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0AB98" w14:textId="77777777" w:rsidR="00B852EF" w:rsidRDefault="00B852EF" w:rsidP="006161BC">
      <w:pPr>
        <w:rPr>
          <w:rStyle w:val="BodyTextChar1"/>
          <w:b/>
          <w:bCs/>
          <w:sz w:val="28"/>
          <w:szCs w:val="28"/>
        </w:rPr>
      </w:pPr>
    </w:p>
    <w:tbl>
      <w:tblPr>
        <w:tblW w:w="9592" w:type="dxa"/>
        <w:jc w:val="center"/>
        <w:tblLook w:val="0000" w:firstRow="0" w:lastRow="0" w:firstColumn="0" w:lastColumn="0" w:noHBand="0" w:noVBand="0"/>
      </w:tblPr>
      <w:tblGrid>
        <w:gridCol w:w="3860"/>
        <w:gridCol w:w="5732"/>
      </w:tblGrid>
      <w:tr w:rsidR="00C33D33" w:rsidRPr="00C33D33" w14:paraId="5BCD734D" w14:textId="77777777" w:rsidTr="00A32535">
        <w:trPr>
          <w:trHeight w:val="675"/>
          <w:jc w:val="center"/>
        </w:trPr>
        <w:tc>
          <w:tcPr>
            <w:tcW w:w="3860" w:type="dxa"/>
          </w:tcPr>
          <w:p w14:paraId="72A8FCA5" w14:textId="77777777" w:rsidR="00C33D33" w:rsidRPr="00C33D33" w:rsidRDefault="00C33D33" w:rsidP="00C33D33">
            <w:pPr>
              <w:jc w:val="center"/>
              <w:rPr>
                <w:sz w:val="28"/>
                <w:szCs w:val="28"/>
                <w:lang w:val="en-US" w:eastAsia="en-US"/>
              </w:rPr>
            </w:pPr>
            <w:r w:rsidRPr="00C33D33">
              <w:rPr>
                <w:sz w:val="28"/>
                <w:szCs w:val="28"/>
                <w:lang w:val="en-US" w:eastAsia="en-US"/>
              </w:rPr>
              <w:t>SỞ Y TẾ NGHỆ AN</w:t>
            </w:r>
          </w:p>
          <w:p w14:paraId="57F12B05" w14:textId="77777777" w:rsidR="00C33D33" w:rsidRPr="00C33D33" w:rsidRDefault="00C33D33" w:rsidP="00C33D33">
            <w:pPr>
              <w:jc w:val="center"/>
              <w:rPr>
                <w:b/>
                <w:sz w:val="26"/>
                <w:szCs w:val="26"/>
                <w:lang w:val="en-US" w:eastAsia="en-US"/>
              </w:rPr>
            </w:pPr>
            <w:r w:rsidRPr="00C33D33">
              <w:rPr>
                <w:b/>
                <w:sz w:val="26"/>
                <w:szCs w:val="26"/>
                <w:lang w:val="en-US" w:eastAsia="en-US"/>
              </w:rPr>
              <w:t>TRUNG TÂM KIỂM SOÁT</w:t>
            </w:r>
          </w:p>
          <w:p w14:paraId="5A0C3A01" w14:textId="77777777" w:rsidR="00C33D33" w:rsidRPr="00C33D33" w:rsidRDefault="00C33D33" w:rsidP="00C33D33">
            <w:pPr>
              <w:jc w:val="center"/>
              <w:rPr>
                <w:b/>
                <w:sz w:val="26"/>
                <w:szCs w:val="26"/>
                <w:lang w:val="en-US" w:eastAsia="en-US"/>
              </w:rPr>
            </w:pPr>
            <w:r w:rsidRPr="00C33D33">
              <w:rPr>
                <w:b/>
                <w:sz w:val="26"/>
                <w:szCs w:val="26"/>
                <w:lang w:val="en-US" w:eastAsia="en-US"/>
              </w:rPr>
              <w:t xml:space="preserve"> BỆNH TẬT  </w:t>
            </w:r>
          </w:p>
          <w:p w14:paraId="221A1461" w14:textId="77F05C37" w:rsidR="00C33D33" w:rsidRPr="00C33D33" w:rsidRDefault="00C33D33" w:rsidP="00C33D33">
            <w:pPr>
              <w:spacing w:before="120"/>
              <w:jc w:val="center"/>
              <w:rPr>
                <w:sz w:val="26"/>
                <w:szCs w:val="26"/>
                <w:lang w:val="vi-VN" w:eastAsia="en-US"/>
              </w:rPr>
            </w:pPr>
            <w:r w:rsidRPr="00C33D33">
              <w:rPr>
                <w:noProof/>
                <w:sz w:val="26"/>
                <w:szCs w:val="26"/>
                <w:lang w:val="en-US" w:eastAsia="en-US"/>
                <w14:ligatures w14:val="standardContextual"/>
              </w:rPr>
              <mc:AlternateContent>
                <mc:Choice Requires="wps">
                  <w:drawing>
                    <wp:anchor distT="0" distB="0" distL="114300" distR="114300" simplePos="0" relativeHeight="251668480" behindDoc="0" locked="0" layoutInCell="1" allowOverlap="1" wp14:anchorId="6AAC6C84" wp14:editId="5EB8F087">
                      <wp:simplePos x="0" y="0"/>
                      <wp:positionH relativeFrom="column">
                        <wp:posOffset>763270</wp:posOffset>
                      </wp:positionH>
                      <wp:positionV relativeFrom="paragraph">
                        <wp:posOffset>8255</wp:posOffset>
                      </wp:positionV>
                      <wp:extent cx="809625" cy="635"/>
                      <wp:effectExtent l="13335" t="7620" r="571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5pt" to="123.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">
                      <v:fill o:detectmouseclick="t"/>
                    </v:line>
                  </w:pict>
                </mc:Fallback>
              </mc:AlternateContent>
            </w:r>
            <w:r w:rsidRPr="00C33D33">
              <w:rPr>
                <w:sz w:val="26"/>
                <w:szCs w:val="26"/>
                <w:lang w:val="en-US" w:eastAsia="en-US"/>
              </w:rPr>
              <w:t>Số:           /KSBT-DVTYT</w:t>
            </w:r>
          </w:p>
        </w:tc>
        <w:tc>
          <w:tcPr>
            <w:tcW w:w="5732" w:type="dxa"/>
          </w:tcPr>
          <w:p w14:paraId="5D8C82CF" w14:textId="77777777" w:rsidR="00C33D33" w:rsidRPr="00C33D33" w:rsidRDefault="00C33D33" w:rsidP="00C33D33">
            <w:pPr>
              <w:jc w:val="center"/>
              <w:rPr>
                <w:b/>
                <w:sz w:val="26"/>
                <w:szCs w:val="26"/>
                <w:lang w:val="en-US" w:eastAsia="en-US"/>
              </w:rPr>
            </w:pPr>
            <w:r w:rsidRPr="00C33D33">
              <w:rPr>
                <w:b/>
                <w:sz w:val="26"/>
                <w:szCs w:val="26"/>
                <w:lang w:val="en-US" w:eastAsia="en-US"/>
              </w:rPr>
              <w:t>CỘNG HOÀ XÃ HỘI CHỦ NGHĨA VIỆT NAM</w:t>
            </w:r>
          </w:p>
          <w:p w14:paraId="72833A87" w14:textId="77777777" w:rsidR="00C33D33" w:rsidRPr="00C33D33" w:rsidRDefault="00C33D33" w:rsidP="00C33D33">
            <w:pPr>
              <w:jc w:val="center"/>
              <w:rPr>
                <w:b/>
                <w:sz w:val="28"/>
                <w:szCs w:val="28"/>
                <w:lang w:val="en-US" w:eastAsia="en-US"/>
              </w:rPr>
            </w:pPr>
            <w:r w:rsidRPr="00C33D33">
              <w:rPr>
                <w:b/>
                <w:sz w:val="28"/>
                <w:szCs w:val="28"/>
                <w:lang w:val="en-US" w:eastAsia="en-US"/>
              </w:rPr>
              <w:t>Độc lập - Tự do - Hạnh phúc</w:t>
            </w:r>
          </w:p>
          <w:p w14:paraId="2F694C7F" w14:textId="6220C678" w:rsidR="00C33D33" w:rsidRPr="00C33D33" w:rsidRDefault="00C33D33" w:rsidP="00C33D33">
            <w:pPr>
              <w:spacing w:before="120"/>
              <w:jc w:val="center"/>
              <w:rPr>
                <w:sz w:val="26"/>
                <w:szCs w:val="26"/>
                <w:lang w:val="en-US" w:eastAsia="en-US"/>
              </w:rPr>
            </w:pPr>
            <w:r w:rsidRPr="00C33D33">
              <w:rPr>
                <w:noProof/>
                <w:sz w:val="26"/>
                <w:szCs w:val="26"/>
                <w:lang w:val="en-US" w:eastAsia="en-US"/>
                <w14:ligatures w14:val="standardContextual"/>
              </w:rPr>
              <mc:AlternateContent>
                <mc:Choice Requires="wps">
                  <w:drawing>
                    <wp:anchor distT="0" distB="0" distL="114300" distR="114300" simplePos="0" relativeHeight="251669504" behindDoc="0" locked="0" layoutInCell="1" allowOverlap="1" wp14:anchorId="73CBF5FE" wp14:editId="56359EFA">
                      <wp:simplePos x="0" y="0"/>
                      <wp:positionH relativeFrom="column">
                        <wp:posOffset>750570</wp:posOffset>
                      </wp:positionH>
                      <wp:positionV relativeFrom="paragraph">
                        <wp:posOffset>14605</wp:posOffset>
                      </wp:positionV>
                      <wp:extent cx="1990725" cy="635"/>
                      <wp:effectExtent l="13335" t="5080"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15pt" to="215.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">
                      <v:fill o:detectmouseclick="t"/>
                    </v:line>
                  </w:pict>
                </mc:Fallback>
              </mc:AlternateContent>
            </w:r>
          </w:p>
          <w:p w14:paraId="75A87CEC" w14:textId="6AF225CB" w:rsidR="00C33D33" w:rsidRPr="002A6F43" w:rsidRDefault="00C33D33" w:rsidP="00C33D33">
            <w:pPr>
              <w:jc w:val="center"/>
              <w:rPr>
                <w:i/>
                <w:sz w:val="28"/>
                <w:szCs w:val="28"/>
                <w:lang w:val="en-US" w:eastAsia="en-US"/>
              </w:rPr>
            </w:pPr>
            <w:r w:rsidRPr="002A6F43">
              <w:rPr>
                <w:i/>
                <w:sz w:val="28"/>
                <w:szCs w:val="28"/>
                <w:lang w:val="en-US" w:eastAsia="en-US"/>
              </w:rPr>
              <w:t xml:space="preserve">Nghệ An, ngày    tháng  </w:t>
            </w:r>
            <w:r w:rsidR="00CC2BE3" w:rsidRPr="002A6F43">
              <w:rPr>
                <w:i/>
                <w:sz w:val="28"/>
                <w:szCs w:val="28"/>
                <w:lang w:val="en-US" w:eastAsia="en-US"/>
              </w:rPr>
              <w:t>0</w:t>
            </w:r>
            <w:r w:rsidRPr="002A6F43">
              <w:rPr>
                <w:i/>
                <w:sz w:val="28"/>
                <w:szCs w:val="28"/>
                <w:lang w:val="en-US" w:eastAsia="en-US"/>
              </w:rPr>
              <w:t>9 năm 2025.</w:t>
            </w:r>
          </w:p>
        </w:tc>
      </w:tr>
      <w:tr w:rsidR="00C33D33" w:rsidRPr="00C33D33" w14:paraId="2B364481" w14:textId="77777777" w:rsidTr="00A32535">
        <w:trPr>
          <w:trHeight w:val="570"/>
          <w:jc w:val="center"/>
        </w:trPr>
        <w:tc>
          <w:tcPr>
            <w:tcW w:w="3860" w:type="dxa"/>
          </w:tcPr>
          <w:p w14:paraId="23C49EA5" w14:textId="393709A0" w:rsidR="00C33D33" w:rsidRPr="00CC2BE3" w:rsidRDefault="002F38EE" w:rsidP="00CC2BE3">
            <w:pPr>
              <w:jc w:val="center"/>
              <w:rPr>
                <w:sz w:val="26"/>
                <w:szCs w:val="26"/>
                <w:lang w:val="en-US" w:eastAsia="en-US"/>
              </w:rPr>
            </w:pPr>
            <w:r>
              <w:rPr>
                <w:sz w:val="26"/>
                <w:szCs w:val="26"/>
                <w:lang w:val="en-US" w:eastAsia="en-US"/>
              </w:rPr>
              <w:t>V/v mời</w:t>
            </w:r>
            <w:r w:rsidR="00C33D33" w:rsidRPr="00CC2BE3">
              <w:rPr>
                <w:sz w:val="26"/>
                <w:szCs w:val="26"/>
              </w:rPr>
              <w:t xml:space="preserve"> chào giá dịch vụ bảo dưỡng trang thiết bị</w:t>
            </w:r>
            <w:r>
              <w:rPr>
                <w:sz w:val="26"/>
                <w:szCs w:val="26"/>
              </w:rPr>
              <w:t xml:space="preserve"> chuyên môn YTDP năm 2025</w:t>
            </w:r>
          </w:p>
        </w:tc>
        <w:tc>
          <w:tcPr>
            <w:tcW w:w="5732" w:type="dxa"/>
          </w:tcPr>
          <w:p w14:paraId="4906F6C8" w14:textId="77777777" w:rsidR="00C33D33" w:rsidRPr="00C33D33" w:rsidRDefault="00C33D33" w:rsidP="00C33D33">
            <w:pPr>
              <w:spacing w:line="340" w:lineRule="exact"/>
              <w:jc w:val="center"/>
              <w:rPr>
                <w:b/>
                <w:sz w:val="26"/>
                <w:szCs w:val="26"/>
                <w:lang w:val="en-US" w:eastAsia="en-US"/>
              </w:rPr>
            </w:pPr>
          </w:p>
        </w:tc>
      </w:tr>
    </w:tbl>
    <w:p w14:paraId="4D2A4BD8" w14:textId="77777777" w:rsidR="00C33D33" w:rsidRDefault="00C33D33" w:rsidP="00D127AB">
      <w:pPr>
        <w:rPr>
          <w:rStyle w:val="BodyTextChar1"/>
          <w:b/>
          <w:bCs/>
          <w:sz w:val="28"/>
          <w:szCs w:val="28"/>
        </w:rPr>
      </w:pPr>
    </w:p>
    <w:p w14:paraId="1AEBEC3B" w14:textId="77777777" w:rsidR="006161BC" w:rsidRPr="00C33D33" w:rsidRDefault="006161BC" w:rsidP="004D3EBA">
      <w:pPr>
        <w:jc w:val="center"/>
        <w:rPr>
          <w:rStyle w:val="BodyTextChar1"/>
          <w:bCs/>
          <w:i w:val="0"/>
          <w:iCs w:val="0"/>
          <w:sz w:val="28"/>
          <w:szCs w:val="28"/>
        </w:rPr>
      </w:pPr>
      <w:r w:rsidRPr="00C33D33">
        <w:rPr>
          <w:rStyle w:val="BodyTextChar1"/>
          <w:bCs/>
          <w:i w:val="0"/>
          <w:sz w:val="28"/>
          <w:szCs w:val="28"/>
        </w:rPr>
        <w:t>Kính gửi: Các nhà cung cấp dịch vụ tại Việt Nam</w:t>
      </w:r>
    </w:p>
    <w:p w14:paraId="67D24449" w14:textId="77777777" w:rsidR="006161BC" w:rsidRPr="002E50ED" w:rsidRDefault="006161BC" w:rsidP="004D3EBA">
      <w:pPr>
        <w:rPr>
          <w:sz w:val="28"/>
          <w:szCs w:val="28"/>
        </w:rPr>
      </w:pPr>
    </w:p>
    <w:p w14:paraId="08928ED9" w14:textId="60E8855B" w:rsidR="006161BC" w:rsidRPr="002E50ED" w:rsidRDefault="006161BC" w:rsidP="00206176">
      <w:pPr>
        <w:pStyle w:val="BodyText"/>
        <w:shd w:val="clear" w:color="auto" w:fill="auto"/>
        <w:spacing w:after="0" w:line="276" w:lineRule="auto"/>
        <w:ind w:firstLine="720"/>
        <w:jc w:val="both"/>
        <w:rPr>
          <w:sz w:val="28"/>
          <w:szCs w:val="28"/>
        </w:rPr>
      </w:pPr>
      <w:r w:rsidRPr="00F326DE">
        <w:rPr>
          <w:rStyle w:val="BodyTextChar1"/>
          <w:color w:val="000000"/>
          <w:sz w:val="28"/>
          <w:szCs w:val="28"/>
          <w:lang w:eastAsia="vi-VN"/>
        </w:rPr>
        <w:t>Trung tâm Kiểm soát bệnh tật tỉnh Nghệ An c</w:t>
      </w:r>
      <w:r w:rsidRPr="002E50ED">
        <w:rPr>
          <w:rStyle w:val="BodyTextChar1"/>
          <w:color w:val="000000"/>
          <w:sz w:val="28"/>
          <w:szCs w:val="28"/>
          <w:lang w:eastAsia="vi-VN"/>
        </w:rPr>
        <w:t xml:space="preserve">ó nhu cầu tiếp nhận báo giá để tham khảo, xây dựng giá gói thầu, làm cơ sở tổ chức lựa chọn nhà thầu cho </w:t>
      </w:r>
      <w:r w:rsidR="00767880">
        <w:rPr>
          <w:rStyle w:val="BodyTextChar1"/>
          <w:color w:val="000000"/>
          <w:sz w:val="28"/>
          <w:szCs w:val="28"/>
          <w:lang w:eastAsia="vi-VN"/>
        </w:rPr>
        <w:t xml:space="preserve">các </w:t>
      </w:r>
      <w:r w:rsidRPr="002E50ED">
        <w:rPr>
          <w:rStyle w:val="BodyTextChar1"/>
          <w:color w:val="000000"/>
          <w:sz w:val="28"/>
          <w:szCs w:val="28"/>
          <w:lang w:eastAsia="vi-VN"/>
        </w:rPr>
        <w:t>gói thầu</w:t>
      </w:r>
      <w:r w:rsidR="00C05386">
        <w:rPr>
          <w:rStyle w:val="BodyTextChar1"/>
          <w:color w:val="000000"/>
          <w:sz w:val="28"/>
          <w:szCs w:val="28"/>
          <w:lang w:eastAsia="vi-VN"/>
        </w:rPr>
        <w:t xml:space="preserve">: Bảo dưỡng trang thiết bị </w:t>
      </w:r>
      <w:r w:rsidR="002F38EE">
        <w:rPr>
          <w:rStyle w:val="BodyTextChar1"/>
          <w:color w:val="000000"/>
          <w:sz w:val="28"/>
          <w:szCs w:val="28"/>
          <w:lang w:eastAsia="vi-VN"/>
        </w:rPr>
        <w:t>chuyên môn YTDP</w:t>
      </w:r>
      <w:r w:rsidR="00C05386">
        <w:rPr>
          <w:rStyle w:val="BodyTextChar1"/>
          <w:color w:val="000000"/>
          <w:sz w:val="28"/>
          <w:szCs w:val="28"/>
          <w:lang w:eastAsia="vi-VN"/>
        </w:rPr>
        <w:t xml:space="preserve"> năm 202</w:t>
      </w:r>
      <w:r w:rsidR="00CD17D8">
        <w:rPr>
          <w:rStyle w:val="BodyTextChar1"/>
          <w:color w:val="000000"/>
          <w:sz w:val="28"/>
          <w:szCs w:val="28"/>
          <w:lang w:eastAsia="vi-VN"/>
        </w:rPr>
        <w:t xml:space="preserve">5 </w:t>
      </w:r>
      <w:r w:rsidRPr="002E50ED">
        <w:rPr>
          <w:rStyle w:val="BodyTextChar1"/>
          <w:color w:val="000000"/>
          <w:sz w:val="28"/>
          <w:szCs w:val="28"/>
          <w:lang w:eastAsia="vi-VN"/>
        </w:rPr>
        <w:t>với nội dung cụ thể như sau:</w:t>
      </w:r>
    </w:p>
    <w:p w14:paraId="797EC4A4" w14:textId="77777777" w:rsidR="006161BC" w:rsidRPr="002E50ED" w:rsidRDefault="006161BC" w:rsidP="00206176">
      <w:pPr>
        <w:pStyle w:val="BodyText"/>
        <w:shd w:val="clear" w:color="auto" w:fill="auto"/>
        <w:tabs>
          <w:tab w:val="left" w:pos="1094"/>
        </w:tabs>
        <w:spacing w:after="0" w:line="276" w:lineRule="auto"/>
        <w:ind w:firstLine="720"/>
        <w:jc w:val="both"/>
        <w:rPr>
          <w:sz w:val="28"/>
          <w:szCs w:val="28"/>
        </w:rPr>
      </w:pPr>
      <w:r w:rsidRPr="002E50ED">
        <w:rPr>
          <w:rStyle w:val="BodyTextChar1"/>
          <w:b/>
          <w:bCs/>
          <w:color w:val="000000"/>
          <w:sz w:val="28"/>
          <w:szCs w:val="28"/>
          <w:lang w:eastAsia="vi-VN"/>
        </w:rPr>
        <w:t>I. Thông tin của đơn vị yêu cầu báo giá</w:t>
      </w:r>
    </w:p>
    <w:p w14:paraId="0F4AAF0F" w14:textId="3C670097" w:rsidR="006161BC" w:rsidRPr="002E50ED" w:rsidRDefault="006161BC" w:rsidP="00206176">
      <w:pPr>
        <w:pStyle w:val="BodyText"/>
        <w:shd w:val="clear" w:color="auto" w:fill="auto"/>
        <w:tabs>
          <w:tab w:val="left" w:pos="1094"/>
        </w:tabs>
        <w:spacing w:after="0" w:line="276" w:lineRule="auto"/>
        <w:ind w:firstLine="720"/>
        <w:jc w:val="both"/>
        <w:rPr>
          <w:sz w:val="28"/>
          <w:szCs w:val="28"/>
        </w:rPr>
      </w:pPr>
      <w:r w:rsidRPr="002E50ED">
        <w:rPr>
          <w:rStyle w:val="BodyTextChar1"/>
          <w:color w:val="000000"/>
          <w:sz w:val="28"/>
          <w:szCs w:val="28"/>
          <w:lang w:eastAsia="vi-VN"/>
        </w:rPr>
        <w:t xml:space="preserve">1. Đơn vị yêu cầu báo giá: </w:t>
      </w:r>
      <w:r>
        <w:rPr>
          <w:rStyle w:val="BodyTextChar1"/>
          <w:color w:val="000000"/>
          <w:sz w:val="28"/>
          <w:szCs w:val="28"/>
          <w:lang w:eastAsia="vi-VN"/>
        </w:rPr>
        <w:t>Trung tâm Kiểm soát bệnh tật tỉnh Nghệ An, địa chỉ: Số 140 đường Lê Hồng Phong, thành Phố Vinh, tỉnh Nghệ An</w:t>
      </w:r>
      <w:r w:rsidRPr="002E50ED">
        <w:rPr>
          <w:rStyle w:val="BodyTextChar1"/>
          <w:color w:val="000000"/>
          <w:sz w:val="28"/>
          <w:szCs w:val="28"/>
          <w:lang w:eastAsia="vi-VN"/>
        </w:rPr>
        <w:t>.</w:t>
      </w:r>
    </w:p>
    <w:p w14:paraId="2D2EE4A0" w14:textId="77777777" w:rsidR="00C05386" w:rsidRPr="00C33D33" w:rsidRDefault="006161BC" w:rsidP="00206176">
      <w:pPr>
        <w:shd w:val="clear" w:color="auto" w:fill="FFFFFF"/>
        <w:spacing w:line="276" w:lineRule="auto"/>
        <w:ind w:firstLine="709"/>
        <w:jc w:val="both"/>
        <w:rPr>
          <w:rStyle w:val="BodyTextChar1"/>
          <w:i w:val="0"/>
          <w:sz w:val="28"/>
          <w:szCs w:val="28"/>
        </w:rPr>
      </w:pPr>
      <w:r w:rsidRPr="00C33D33">
        <w:rPr>
          <w:rStyle w:val="BodyTextChar1"/>
          <w:i w:val="0"/>
          <w:sz w:val="28"/>
          <w:szCs w:val="28"/>
          <w:lang w:val="en-US"/>
        </w:rPr>
        <w:t xml:space="preserve">2. </w:t>
      </w:r>
      <w:r w:rsidRPr="00C33D33">
        <w:rPr>
          <w:rStyle w:val="BodyTextChar1"/>
          <w:i w:val="0"/>
          <w:sz w:val="28"/>
          <w:szCs w:val="28"/>
        </w:rPr>
        <w:t>Thông tin liên hệ của người chịu trách nhiệm tiếp nhận báo giá</w:t>
      </w:r>
      <w:r w:rsidR="00C05386" w:rsidRPr="00C33D33">
        <w:rPr>
          <w:rStyle w:val="BodyTextChar1"/>
          <w:i w:val="0"/>
          <w:sz w:val="28"/>
          <w:szCs w:val="28"/>
        </w:rPr>
        <w:t xml:space="preserve">: </w:t>
      </w:r>
    </w:p>
    <w:p w14:paraId="3F2A8015" w14:textId="23D6920B" w:rsidR="006161BC" w:rsidRPr="00206176" w:rsidRDefault="004D3EBA" w:rsidP="00206176">
      <w:pPr>
        <w:shd w:val="clear" w:color="auto" w:fill="FFFFFF"/>
        <w:spacing w:line="276" w:lineRule="auto"/>
        <w:ind w:firstLine="709"/>
        <w:jc w:val="both"/>
        <w:rPr>
          <w:sz w:val="28"/>
          <w:szCs w:val="28"/>
        </w:rPr>
      </w:pPr>
      <w:r w:rsidRPr="00206176">
        <w:rPr>
          <w:sz w:val="28"/>
          <w:szCs w:val="28"/>
        </w:rPr>
        <w:t>Phạm Thị Trang</w:t>
      </w:r>
      <w:r w:rsidR="00C12E57">
        <w:rPr>
          <w:iCs/>
          <w:sz w:val="28"/>
          <w:szCs w:val="28"/>
        </w:rPr>
        <w:t xml:space="preserve">  - </w:t>
      </w:r>
      <w:r w:rsidR="006161BC" w:rsidRPr="00206176">
        <w:rPr>
          <w:iCs/>
          <w:sz w:val="28"/>
          <w:szCs w:val="28"/>
        </w:rPr>
        <w:t xml:space="preserve">Địa chỉ: </w:t>
      </w:r>
      <w:r w:rsidRPr="00206176">
        <w:rPr>
          <w:sz w:val="28"/>
          <w:szCs w:val="28"/>
        </w:rPr>
        <w:t>khoa Dược vật tư Y tế</w:t>
      </w:r>
      <w:r w:rsidRPr="00206176">
        <w:rPr>
          <w:iCs/>
          <w:sz w:val="28"/>
          <w:szCs w:val="28"/>
        </w:rPr>
        <w:t xml:space="preserve"> </w:t>
      </w:r>
      <w:r w:rsidR="006161BC" w:rsidRPr="00206176">
        <w:rPr>
          <w:iCs/>
          <w:sz w:val="28"/>
          <w:szCs w:val="28"/>
        </w:rPr>
        <w:t>– Trung tâm KSBT tỉnh Nghệ An.</w:t>
      </w:r>
      <w:r w:rsidRPr="00206176">
        <w:rPr>
          <w:iCs/>
          <w:sz w:val="28"/>
          <w:szCs w:val="28"/>
        </w:rPr>
        <w:t xml:space="preserve"> </w:t>
      </w:r>
      <w:r w:rsidR="00EB7E96">
        <w:rPr>
          <w:iCs/>
          <w:sz w:val="28"/>
          <w:szCs w:val="28"/>
        </w:rPr>
        <w:t>S</w:t>
      </w:r>
      <w:r w:rsidRPr="00206176">
        <w:rPr>
          <w:iCs/>
          <w:sz w:val="28"/>
          <w:szCs w:val="28"/>
        </w:rPr>
        <w:t xml:space="preserve">ĐT: </w:t>
      </w:r>
      <w:r w:rsidRPr="00206176">
        <w:rPr>
          <w:sz w:val="28"/>
          <w:szCs w:val="28"/>
        </w:rPr>
        <w:t>0942.699.235.</w:t>
      </w:r>
    </w:p>
    <w:p w14:paraId="350C6168" w14:textId="62CA08C5" w:rsidR="006161BC" w:rsidRPr="00264844" w:rsidRDefault="006161BC" w:rsidP="00264844">
      <w:pPr>
        <w:pStyle w:val="BodyText"/>
        <w:shd w:val="clear" w:color="auto" w:fill="auto"/>
        <w:tabs>
          <w:tab w:val="left" w:pos="1122"/>
        </w:tabs>
        <w:spacing w:after="0" w:line="276" w:lineRule="auto"/>
        <w:ind w:firstLine="720"/>
        <w:jc w:val="both"/>
        <w:rPr>
          <w:sz w:val="28"/>
          <w:szCs w:val="28"/>
        </w:rPr>
      </w:pPr>
      <w:r w:rsidRPr="00206176">
        <w:rPr>
          <w:rStyle w:val="BodyTextChar1"/>
          <w:sz w:val="28"/>
          <w:szCs w:val="28"/>
          <w:lang w:eastAsia="vi-VN"/>
        </w:rPr>
        <w:t>3. Cách thức tiếp nhận báo giá:</w:t>
      </w:r>
      <w:r w:rsidR="00264844">
        <w:rPr>
          <w:sz w:val="28"/>
          <w:szCs w:val="28"/>
        </w:rPr>
        <w:t xml:space="preserve"> </w:t>
      </w:r>
      <w:r w:rsidRPr="00206176">
        <w:rPr>
          <w:rStyle w:val="BodyTextChar1"/>
          <w:sz w:val="28"/>
          <w:szCs w:val="28"/>
          <w:lang w:eastAsia="vi-VN"/>
        </w:rPr>
        <w:t xml:space="preserve">Ghi rõ cách tiếp nhận báo giá </w:t>
      </w:r>
      <w:r w:rsidR="00EB7E96">
        <w:rPr>
          <w:rStyle w:val="BodyTextChar1"/>
          <w:sz w:val="28"/>
          <w:szCs w:val="28"/>
          <w:lang w:eastAsia="vi-VN"/>
        </w:rPr>
        <w:t>như</w:t>
      </w:r>
      <w:r w:rsidRPr="00206176">
        <w:rPr>
          <w:rStyle w:val="BodyTextChar1"/>
          <w:sz w:val="28"/>
          <w:szCs w:val="28"/>
          <w:lang w:eastAsia="vi-VN"/>
        </w:rPr>
        <w:t xml:space="preserve"> sau:</w:t>
      </w:r>
      <w:r w:rsidR="00EB7E96">
        <w:rPr>
          <w:sz w:val="28"/>
          <w:szCs w:val="28"/>
        </w:rPr>
        <w:t xml:space="preserve"> </w:t>
      </w:r>
      <w:r w:rsidRPr="00206176">
        <w:rPr>
          <w:rStyle w:val="BodyTextChar1"/>
          <w:sz w:val="28"/>
          <w:szCs w:val="28"/>
          <w:lang w:eastAsia="vi-VN"/>
        </w:rPr>
        <w:t xml:space="preserve">Nhận trực tiếp tại địa chỉ: Số 140 đường Lê Hồng Phong, </w:t>
      </w:r>
      <w:r w:rsidR="00C33D33">
        <w:rPr>
          <w:rStyle w:val="BodyTextChar1"/>
          <w:sz w:val="28"/>
          <w:szCs w:val="28"/>
          <w:lang w:eastAsia="vi-VN"/>
        </w:rPr>
        <w:t xml:space="preserve">Phường Trường </w:t>
      </w:r>
      <w:r w:rsidRPr="00206176">
        <w:rPr>
          <w:rStyle w:val="BodyTextChar1"/>
          <w:sz w:val="28"/>
          <w:szCs w:val="28"/>
          <w:lang w:eastAsia="vi-VN"/>
        </w:rPr>
        <w:t>Vinh, tỉnh Nghệ An</w:t>
      </w:r>
      <w:r w:rsidR="00264844">
        <w:rPr>
          <w:rStyle w:val="BodyTextChar1"/>
          <w:sz w:val="28"/>
          <w:szCs w:val="28"/>
          <w:lang w:eastAsia="vi-VN"/>
        </w:rPr>
        <w:t>.</w:t>
      </w:r>
      <w:r w:rsidR="00A5303B">
        <w:rPr>
          <w:rStyle w:val="BodyTextChar1"/>
          <w:sz w:val="28"/>
          <w:szCs w:val="28"/>
          <w:lang w:eastAsia="vi-VN"/>
        </w:rPr>
        <w:t xml:space="preserve">Và </w:t>
      </w:r>
      <w:r w:rsidRPr="00206176">
        <w:rPr>
          <w:rStyle w:val="BodyTextChar1"/>
          <w:sz w:val="28"/>
          <w:szCs w:val="28"/>
          <w:lang w:eastAsia="vi-VN"/>
        </w:rPr>
        <w:t xml:space="preserve">Nhận </w:t>
      </w:r>
      <w:r w:rsidRPr="00206176">
        <w:rPr>
          <w:rStyle w:val="BodyTextChar1"/>
          <w:sz w:val="28"/>
          <w:szCs w:val="28"/>
        </w:rPr>
        <w:t xml:space="preserve">qua </w:t>
      </w:r>
      <w:r w:rsidR="00767880" w:rsidRPr="00206176">
        <w:rPr>
          <w:rStyle w:val="BodyTextChar1"/>
          <w:sz w:val="28"/>
          <w:szCs w:val="28"/>
        </w:rPr>
        <w:t>E</w:t>
      </w:r>
      <w:r w:rsidRPr="00206176">
        <w:rPr>
          <w:rStyle w:val="BodyTextChar1"/>
          <w:sz w:val="28"/>
          <w:szCs w:val="28"/>
        </w:rPr>
        <w:t xml:space="preserve">mail: </w:t>
      </w:r>
      <w:r w:rsidR="00F70D19" w:rsidRPr="001F31CA">
        <w:rPr>
          <w:rStyle w:val="BodyTextChar1"/>
          <w:i/>
          <w:sz w:val="28"/>
          <w:szCs w:val="28"/>
        </w:rPr>
        <w:t>dauthauksbtna@gmail.com</w:t>
      </w:r>
    </w:p>
    <w:p w14:paraId="37019AB7" w14:textId="46C04C20" w:rsidR="006161BC" w:rsidRPr="00206176" w:rsidRDefault="006161BC" w:rsidP="00206176">
      <w:pPr>
        <w:pStyle w:val="BodyText"/>
        <w:shd w:val="clear" w:color="auto" w:fill="auto"/>
        <w:tabs>
          <w:tab w:val="left" w:pos="1069"/>
        </w:tabs>
        <w:spacing w:after="0" w:line="276" w:lineRule="auto"/>
        <w:ind w:firstLine="720"/>
        <w:jc w:val="both"/>
        <w:rPr>
          <w:sz w:val="28"/>
          <w:szCs w:val="28"/>
        </w:rPr>
      </w:pPr>
      <w:r w:rsidRPr="00206176">
        <w:rPr>
          <w:rStyle w:val="BodyTextChar1"/>
          <w:sz w:val="28"/>
          <w:szCs w:val="28"/>
          <w:lang w:eastAsia="vi-VN"/>
        </w:rPr>
        <w:t xml:space="preserve">4. Thời hạn tiếp nhận báo giá: Từ </w:t>
      </w:r>
      <w:r w:rsidR="004D3EBA" w:rsidRPr="00206176">
        <w:rPr>
          <w:rStyle w:val="BodyTextChar1"/>
          <w:sz w:val="28"/>
          <w:szCs w:val="28"/>
          <w:lang w:eastAsia="vi-VN"/>
        </w:rPr>
        <w:t>08</w:t>
      </w:r>
      <w:r w:rsidRPr="00206176">
        <w:rPr>
          <w:rStyle w:val="BodyTextChar1"/>
          <w:sz w:val="28"/>
          <w:szCs w:val="28"/>
          <w:lang w:eastAsia="vi-VN"/>
        </w:rPr>
        <w:t xml:space="preserve">h ngày </w:t>
      </w:r>
      <w:r w:rsidR="00817F79">
        <w:rPr>
          <w:rStyle w:val="BodyTextChar1"/>
          <w:sz w:val="28"/>
          <w:szCs w:val="28"/>
          <w:lang w:eastAsia="vi-VN"/>
        </w:rPr>
        <w:t>08</w:t>
      </w:r>
      <w:r w:rsidRPr="00206176">
        <w:rPr>
          <w:rStyle w:val="BodyTextChar1"/>
          <w:sz w:val="28"/>
          <w:szCs w:val="28"/>
          <w:lang w:eastAsia="vi-VN"/>
        </w:rPr>
        <w:t xml:space="preserve"> tháng </w:t>
      </w:r>
      <w:r w:rsidR="00450A4F">
        <w:rPr>
          <w:rStyle w:val="BodyTextChar1"/>
          <w:sz w:val="28"/>
          <w:szCs w:val="28"/>
          <w:lang w:eastAsia="vi-VN"/>
        </w:rPr>
        <w:t>09</w:t>
      </w:r>
      <w:r w:rsidRPr="00206176">
        <w:rPr>
          <w:rStyle w:val="BodyTextChar1"/>
          <w:sz w:val="28"/>
          <w:szCs w:val="28"/>
          <w:lang w:eastAsia="vi-VN"/>
        </w:rPr>
        <w:t xml:space="preserve"> năm 202</w:t>
      </w:r>
      <w:r w:rsidR="00CD17D8" w:rsidRPr="00206176">
        <w:rPr>
          <w:rStyle w:val="BodyTextChar1"/>
          <w:sz w:val="28"/>
          <w:szCs w:val="28"/>
          <w:lang w:eastAsia="vi-VN"/>
        </w:rPr>
        <w:t>5</w:t>
      </w:r>
      <w:r w:rsidRPr="00206176">
        <w:rPr>
          <w:rStyle w:val="BodyTextChar1"/>
          <w:sz w:val="28"/>
          <w:szCs w:val="28"/>
          <w:lang w:eastAsia="vi-VN"/>
        </w:rPr>
        <w:t xml:space="preserve"> đến trước </w:t>
      </w:r>
      <w:r w:rsidR="00C05386" w:rsidRPr="00206176">
        <w:rPr>
          <w:rStyle w:val="BodyTextChar1"/>
          <w:sz w:val="28"/>
          <w:szCs w:val="28"/>
          <w:lang w:eastAsia="vi-VN"/>
        </w:rPr>
        <w:t>1</w:t>
      </w:r>
      <w:r w:rsidR="001D1368" w:rsidRPr="00206176">
        <w:rPr>
          <w:rStyle w:val="BodyTextChar1"/>
          <w:sz w:val="28"/>
          <w:szCs w:val="28"/>
          <w:lang w:eastAsia="vi-VN"/>
        </w:rPr>
        <w:t>7</w:t>
      </w:r>
      <w:r w:rsidRPr="00206176">
        <w:rPr>
          <w:rStyle w:val="BodyTextChar1"/>
          <w:sz w:val="28"/>
          <w:szCs w:val="28"/>
          <w:lang w:eastAsia="vi-VN"/>
        </w:rPr>
        <w:t xml:space="preserve">h ngày </w:t>
      </w:r>
      <w:r w:rsidR="00817F79">
        <w:rPr>
          <w:rStyle w:val="BodyTextChar1"/>
          <w:sz w:val="28"/>
          <w:szCs w:val="28"/>
          <w:lang w:eastAsia="vi-VN"/>
        </w:rPr>
        <w:t>18</w:t>
      </w:r>
      <w:r w:rsidR="004D3EBA" w:rsidRPr="00206176">
        <w:rPr>
          <w:rStyle w:val="BodyTextChar1"/>
          <w:sz w:val="28"/>
          <w:szCs w:val="28"/>
          <w:lang w:eastAsia="vi-VN"/>
        </w:rPr>
        <w:t xml:space="preserve"> </w:t>
      </w:r>
      <w:r w:rsidRPr="00206176">
        <w:rPr>
          <w:rStyle w:val="BodyTextChar1"/>
          <w:sz w:val="28"/>
          <w:szCs w:val="28"/>
          <w:lang w:eastAsia="vi-VN"/>
        </w:rPr>
        <w:t xml:space="preserve">tháng </w:t>
      </w:r>
      <w:r w:rsidR="00C05386" w:rsidRPr="00206176">
        <w:rPr>
          <w:rStyle w:val="BodyTextChar1"/>
          <w:sz w:val="28"/>
          <w:szCs w:val="28"/>
          <w:lang w:eastAsia="vi-VN"/>
        </w:rPr>
        <w:t>0</w:t>
      </w:r>
      <w:r w:rsidR="00450A4F">
        <w:rPr>
          <w:rStyle w:val="BodyTextChar1"/>
          <w:sz w:val="28"/>
          <w:szCs w:val="28"/>
          <w:lang w:eastAsia="vi-VN"/>
        </w:rPr>
        <w:t>9</w:t>
      </w:r>
      <w:r w:rsidRPr="00206176">
        <w:rPr>
          <w:rStyle w:val="BodyTextChar1"/>
          <w:sz w:val="28"/>
          <w:szCs w:val="28"/>
          <w:lang w:eastAsia="vi-VN"/>
        </w:rPr>
        <w:t xml:space="preserve"> năm 202</w:t>
      </w:r>
      <w:r w:rsidR="00CD17D8" w:rsidRPr="00206176">
        <w:rPr>
          <w:rStyle w:val="BodyTextChar1"/>
          <w:sz w:val="28"/>
          <w:szCs w:val="28"/>
          <w:lang w:eastAsia="vi-VN"/>
        </w:rPr>
        <w:t>5</w:t>
      </w:r>
      <w:r w:rsidR="004D3EBA" w:rsidRPr="00206176">
        <w:rPr>
          <w:rStyle w:val="BodyTextChar1"/>
          <w:sz w:val="28"/>
          <w:szCs w:val="28"/>
          <w:lang w:eastAsia="vi-VN"/>
        </w:rPr>
        <w:t>.</w:t>
      </w:r>
    </w:p>
    <w:p w14:paraId="53992057" w14:textId="77777777" w:rsidR="006161BC" w:rsidRPr="00206176" w:rsidRDefault="006161BC" w:rsidP="00206176">
      <w:pPr>
        <w:pStyle w:val="BodyText"/>
        <w:shd w:val="clear" w:color="auto" w:fill="auto"/>
        <w:spacing w:after="0" w:line="276" w:lineRule="auto"/>
        <w:ind w:firstLine="720"/>
        <w:jc w:val="both"/>
        <w:rPr>
          <w:sz w:val="28"/>
          <w:szCs w:val="28"/>
        </w:rPr>
      </w:pPr>
      <w:r w:rsidRPr="00206176">
        <w:rPr>
          <w:rStyle w:val="BodyTextChar1"/>
          <w:sz w:val="28"/>
          <w:szCs w:val="28"/>
          <w:lang w:eastAsia="vi-VN"/>
        </w:rPr>
        <w:t>Các báo giá nhận được sau thời điểm nêu trên sẽ không được xem xét.</w:t>
      </w:r>
    </w:p>
    <w:p w14:paraId="347A9CD9" w14:textId="473D0DFD" w:rsidR="006161BC" w:rsidRPr="00206176" w:rsidRDefault="006161BC" w:rsidP="00206176">
      <w:pPr>
        <w:pStyle w:val="BodyText"/>
        <w:shd w:val="clear" w:color="auto" w:fill="auto"/>
        <w:tabs>
          <w:tab w:val="left" w:pos="1112"/>
        </w:tabs>
        <w:spacing w:after="0" w:line="276" w:lineRule="auto"/>
        <w:ind w:firstLine="720"/>
        <w:jc w:val="both"/>
        <w:rPr>
          <w:sz w:val="28"/>
          <w:szCs w:val="28"/>
        </w:rPr>
      </w:pPr>
      <w:r w:rsidRPr="00206176">
        <w:rPr>
          <w:rStyle w:val="BodyTextChar1"/>
          <w:sz w:val="28"/>
          <w:szCs w:val="28"/>
          <w:lang w:eastAsia="vi-VN"/>
        </w:rPr>
        <w:t>5. Thời hạn có hiệu lực của báo giá: Tối thiểu</w:t>
      </w:r>
      <w:r w:rsidR="00C05386" w:rsidRPr="00206176">
        <w:rPr>
          <w:rStyle w:val="BodyTextChar1"/>
          <w:sz w:val="28"/>
          <w:szCs w:val="28"/>
          <w:lang w:eastAsia="vi-VN"/>
        </w:rPr>
        <w:t xml:space="preserve"> 90 </w:t>
      </w:r>
      <w:r w:rsidRPr="00206176">
        <w:rPr>
          <w:rStyle w:val="BodyTextChar1"/>
          <w:sz w:val="28"/>
          <w:szCs w:val="28"/>
          <w:lang w:eastAsia="vi-VN"/>
        </w:rPr>
        <w:t xml:space="preserve">ngày kể từ ngày </w:t>
      </w:r>
      <w:r w:rsidR="00817F79">
        <w:rPr>
          <w:rStyle w:val="BodyTextChar1"/>
          <w:sz w:val="28"/>
          <w:szCs w:val="28"/>
          <w:lang w:eastAsia="vi-VN"/>
        </w:rPr>
        <w:t>08</w:t>
      </w:r>
      <w:bookmarkStart w:id="0" w:name="_GoBack"/>
      <w:bookmarkEnd w:id="0"/>
      <w:r w:rsidR="00450A4F">
        <w:rPr>
          <w:rStyle w:val="BodyTextChar1"/>
          <w:sz w:val="28"/>
          <w:szCs w:val="28"/>
          <w:lang w:eastAsia="vi-VN"/>
        </w:rPr>
        <w:t xml:space="preserve"> </w:t>
      </w:r>
      <w:r w:rsidRPr="00206176">
        <w:rPr>
          <w:rStyle w:val="BodyTextChar1"/>
          <w:sz w:val="28"/>
          <w:szCs w:val="28"/>
          <w:lang w:eastAsia="vi-VN"/>
        </w:rPr>
        <w:t>tháng</w:t>
      </w:r>
      <w:r w:rsidR="00C05386" w:rsidRPr="00206176">
        <w:rPr>
          <w:rStyle w:val="BodyTextChar1"/>
          <w:sz w:val="28"/>
          <w:szCs w:val="28"/>
          <w:lang w:eastAsia="vi-VN"/>
        </w:rPr>
        <w:t xml:space="preserve"> </w:t>
      </w:r>
      <w:r w:rsidR="00450A4F">
        <w:rPr>
          <w:rStyle w:val="BodyTextChar1"/>
          <w:sz w:val="28"/>
          <w:szCs w:val="28"/>
          <w:lang w:eastAsia="vi-VN"/>
        </w:rPr>
        <w:t>09</w:t>
      </w:r>
      <w:r w:rsidRPr="00206176">
        <w:rPr>
          <w:rStyle w:val="BodyTextChar1"/>
          <w:sz w:val="28"/>
          <w:szCs w:val="28"/>
          <w:lang w:eastAsia="vi-VN"/>
        </w:rPr>
        <w:t xml:space="preserve"> năm</w:t>
      </w:r>
      <w:r w:rsidR="00C05386" w:rsidRPr="00206176">
        <w:rPr>
          <w:rStyle w:val="BodyTextChar1"/>
          <w:sz w:val="28"/>
          <w:szCs w:val="28"/>
          <w:lang w:eastAsia="vi-VN"/>
        </w:rPr>
        <w:t xml:space="preserve"> 202</w:t>
      </w:r>
      <w:r w:rsidR="00CD17D8" w:rsidRPr="00206176">
        <w:rPr>
          <w:rStyle w:val="BodyTextChar1"/>
          <w:sz w:val="28"/>
          <w:szCs w:val="28"/>
          <w:lang w:eastAsia="vi-VN"/>
        </w:rPr>
        <w:t>5</w:t>
      </w:r>
      <w:r w:rsidRPr="00206176">
        <w:rPr>
          <w:rStyle w:val="BodyTextChar1"/>
          <w:sz w:val="28"/>
          <w:szCs w:val="28"/>
          <w:lang w:eastAsia="vi-VN"/>
        </w:rPr>
        <w:t>.</w:t>
      </w:r>
    </w:p>
    <w:p w14:paraId="5EDFF23E" w14:textId="77777777" w:rsidR="006161BC" w:rsidRPr="00206176" w:rsidRDefault="006161BC" w:rsidP="00206176">
      <w:pPr>
        <w:pStyle w:val="BodyText"/>
        <w:shd w:val="clear" w:color="auto" w:fill="auto"/>
        <w:spacing w:after="0" w:line="276" w:lineRule="auto"/>
        <w:ind w:firstLine="720"/>
        <w:jc w:val="both"/>
        <w:rPr>
          <w:rStyle w:val="BodyTextChar1"/>
          <w:b/>
          <w:bCs/>
          <w:sz w:val="28"/>
          <w:szCs w:val="28"/>
          <w:lang w:eastAsia="vi-VN"/>
        </w:rPr>
      </w:pPr>
      <w:r w:rsidRPr="00206176">
        <w:rPr>
          <w:rStyle w:val="BodyTextChar1"/>
          <w:b/>
          <w:bCs/>
          <w:sz w:val="28"/>
          <w:szCs w:val="28"/>
          <w:lang w:eastAsia="vi-VN"/>
        </w:rPr>
        <w:t>II. Nội dung yêu cầu báo giá</w:t>
      </w:r>
    </w:p>
    <w:p w14:paraId="1AC72883" w14:textId="5C28CBD7" w:rsidR="0089153D" w:rsidRDefault="00602DE7" w:rsidP="00206176">
      <w:pPr>
        <w:pStyle w:val="Tablecaption0"/>
        <w:shd w:val="clear" w:color="auto" w:fill="auto"/>
        <w:spacing w:line="276" w:lineRule="auto"/>
        <w:jc w:val="both"/>
        <w:rPr>
          <w:rStyle w:val="Tablecaption"/>
          <w:color w:val="000000"/>
          <w:sz w:val="28"/>
          <w:lang w:eastAsia="vi-VN"/>
        </w:rPr>
      </w:pPr>
      <w:r>
        <w:rPr>
          <w:rStyle w:val="Tablecaption"/>
          <w:color w:val="000000"/>
          <w:sz w:val="28"/>
          <w:lang w:eastAsia="vi-VN"/>
        </w:rPr>
        <w:t xml:space="preserve">Danh mục </w:t>
      </w:r>
      <w:r w:rsidR="0089153D">
        <w:rPr>
          <w:rStyle w:val="Tablecaption"/>
          <w:color w:val="000000"/>
          <w:sz w:val="28"/>
          <w:lang w:eastAsia="vi-VN"/>
        </w:rPr>
        <w:t>Bảo dưỡ</w:t>
      </w:r>
      <w:r w:rsidR="002F38EE">
        <w:rPr>
          <w:rStyle w:val="Tablecaption"/>
          <w:color w:val="000000"/>
          <w:sz w:val="28"/>
          <w:lang w:eastAsia="vi-VN"/>
        </w:rPr>
        <w:t xml:space="preserve">ng </w:t>
      </w:r>
      <w:r w:rsidR="0089153D">
        <w:rPr>
          <w:rStyle w:val="Tablecaption"/>
          <w:color w:val="000000"/>
          <w:sz w:val="28"/>
          <w:lang w:eastAsia="vi-VN"/>
        </w:rPr>
        <w:t xml:space="preserve">trang thiết </w:t>
      </w:r>
      <w:r w:rsidR="001E4C57">
        <w:rPr>
          <w:rStyle w:val="Tablecaption"/>
          <w:color w:val="000000"/>
          <w:sz w:val="28"/>
          <w:lang w:eastAsia="vi-VN"/>
        </w:rPr>
        <w:t>chuyên</w:t>
      </w:r>
      <w:r w:rsidR="002F38EE">
        <w:rPr>
          <w:rStyle w:val="Tablecaption"/>
          <w:color w:val="000000"/>
          <w:sz w:val="28"/>
          <w:lang w:eastAsia="vi-VN"/>
        </w:rPr>
        <w:t xml:space="preserve"> môn YTDP năm 2025</w:t>
      </w:r>
      <w:r w:rsidR="0089153D">
        <w:rPr>
          <w:rStyle w:val="Tablecaption"/>
          <w:color w:val="000000"/>
          <w:sz w:val="28"/>
          <w:lang w:eastAsia="vi-VN"/>
        </w:rPr>
        <w:t>: Phụ lục kèm theo</w:t>
      </w:r>
      <w:r w:rsidR="00CD17D8">
        <w:rPr>
          <w:rStyle w:val="Tablecaption"/>
          <w:color w:val="000000"/>
          <w:sz w:val="28"/>
          <w:lang w:eastAsia="vi-VN"/>
        </w:rPr>
        <w:t>.</w:t>
      </w:r>
    </w:p>
    <w:p w14:paraId="16394B94" w14:textId="77777777" w:rsidR="00767880" w:rsidRPr="001D1368" w:rsidRDefault="00767880" w:rsidP="00206176">
      <w:pPr>
        <w:pStyle w:val="NormalWeb"/>
        <w:shd w:val="clear" w:color="auto" w:fill="FFFFFF"/>
        <w:spacing w:before="0" w:beforeAutospacing="0" w:after="312" w:afterAutospacing="0" w:line="276" w:lineRule="auto"/>
        <w:ind w:firstLine="720"/>
        <w:jc w:val="both"/>
        <w:rPr>
          <w:b/>
          <w:bCs/>
          <w:color w:val="222222"/>
          <w:sz w:val="28"/>
          <w:szCs w:val="28"/>
        </w:rPr>
      </w:pPr>
      <w:r w:rsidRPr="001D1368">
        <w:rPr>
          <w:rStyle w:val="Strong"/>
          <w:b w:val="0"/>
          <w:bCs w:val="0"/>
          <w:i/>
          <w:iCs/>
          <w:color w:val="222222"/>
          <w:sz w:val="28"/>
          <w:szCs w:val="28"/>
        </w:rPr>
        <w:t>Xin trân trọng cảm ơn sự hợp tác của quý đơn vị!</w:t>
      </w:r>
    </w:p>
    <w:tbl>
      <w:tblPr>
        <w:tblW w:w="9348" w:type="dxa"/>
        <w:tblLayout w:type="fixed"/>
        <w:tblCellMar>
          <w:top w:w="15" w:type="dxa"/>
          <w:left w:w="15" w:type="dxa"/>
          <w:bottom w:w="15" w:type="dxa"/>
          <w:right w:w="15" w:type="dxa"/>
        </w:tblCellMar>
        <w:tblLook w:val="04A0" w:firstRow="1" w:lastRow="0" w:firstColumn="1" w:lastColumn="0" w:noHBand="0" w:noVBand="1"/>
      </w:tblPr>
      <w:tblGrid>
        <w:gridCol w:w="3984"/>
        <w:gridCol w:w="5364"/>
      </w:tblGrid>
      <w:tr w:rsidR="00767880" w:rsidRPr="009E5D2A" w14:paraId="3068EFF5" w14:textId="77777777" w:rsidTr="00206176">
        <w:tc>
          <w:tcPr>
            <w:tcW w:w="3984" w:type="dxa"/>
            <w:tcBorders>
              <w:top w:val="nil"/>
              <w:left w:val="nil"/>
              <w:bottom w:val="nil"/>
              <w:right w:val="nil"/>
            </w:tcBorders>
          </w:tcPr>
          <w:p w14:paraId="2E68AF20" w14:textId="77777777" w:rsidR="00767880" w:rsidRPr="009E5D2A" w:rsidRDefault="00767880" w:rsidP="004D3EBA">
            <w:pPr>
              <w:jc w:val="both"/>
              <w:rPr>
                <w:b/>
                <w:i/>
              </w:rPr>
            </w:pPr>
            <w:r w:rsidRPr="009E5D2A">
              <w:rPr>
                <w:b/>
                <w:i/>
              </w:rPr>
              <w:t>Nơi nhận:</w:t>
            </w:r>
            <w:r w:rsidRPr="009E5D2A">
              <w:rPr>
                <w:b/>
                <w:i/>
              </w:rPr>
              <w:tab/>
            </w:r>
            <w:r w:rsidRPr="009E5D2A">
              <w:rPr>
                <w:b/>
                <w:i/>
              </w:rPr>
              <w:tab/>
              <w:t xml:space="preserve">     </w:t>
            </w:r>
            <w:r w:rsidRPr="009E5D2A">
              <w:rPr>
                <w:b/>
                <w:i/>
              </w:rPr>
              <w:tab/>
            </w:r>
          </w:p>
          <w:p w14:paraId="0113248A" w14:textId="77777777" w:rsidR="00767880" w:rsidRPr="00450A4F" w:rsidRDefault="00767880" w:rsidP="004D3EBA">
            <w:pPr>
              <w:jc w:val="both"/>
              <w:rPr>
                <w:iCs/>
                <w:sz w:val="22"/>
                <w:szCs w:val="22"/>
              </w:rPr>
            </w:pPr>
            <w:r w:rsidRPr="00450A4F">
              <w:rPr>
                <w:sz w:val="22"/>
                <w:szCs w:val="22"/>
              </w:rPr>
              <w:t xml:space="preserve">- </w:t>
            </w:r>
            <w:r w:rsidRPr="00450A4F">
              <w:rPr>
                <w:iCs/>
                <w:sz w:val="22"/>
                <w:szCs w:val="22"/>
              </w:rPr>
              <w:t>Như trên;</w:t>
            </w:r>
          </w:p>
          <w:p w14:paraId="0D3BACAF" w14:textId="593DE89D" w:rsidR="00767880" w:rsidRPr="00450A4F" w:rsidRDefault="00767880" w:rsidP="004D3EBA">
            <w:pPr>
              <w:jc w:val="both"/>
              <w:rPr>
                <w:iCs/>
                <w:sz w:val="22"/>
                <w:szCs w:val="22"/>
              </w:rPr>
            </w:pPr>
            <w:r w:rsidRPr="00450A4F">
              <w:rPr>
                <w:iCs/>
                <w:sz w:val="22"/>
                <w:szCs w:val="22"/>
              </w:rPr>
              <w:t>- Ban giám đốc</w:t>
            </w:r>
            <w:r w:rsidR="001D1368" w:rsidRPr="00450A4F">
              <w:rPr>
                <w:iCs/>
                <w:sz w:val="22"/>
                <w:szCs w:val="22"/>
              </w:rPr>
              <w:t>;</w:t>
            </w:r>
          </w:p>
          <w:p w14:paraId="22EAEA27" w14:textId="3711B217" w:rsidR="00767880" w:rsidRPr="00450A4F" w:rsidRDefault="00767880" w:rsidP="004D3EBA">
            <w:pPr>
              <w:jc w:val="both"/>
              <w:rPr>
                <w:iCs/>
                <w:sz w:val="22"/>
                <w:szCs w:val="22"/>
              </w:rPr>
            </w:pPr>
            <w:r w:rsidRPr="00450A4F">
              <w:rPr>
                <w:iCs/>
                <w:sz w:val="22"/>
                <w:szCs w:val="22"/>
              </w:rPr>
              <w:t xml:space="preserve">- </w:t>
            </w:r>
            <w:r w:rsidRPr="00450A4F">
              <w:rPr>
                <w:iCs/>
              </w:rPr>
              <w:t>Đăng Website TT</w:t>
            </w:r>
            <w:r w:rsidR="001D1368" w:rsidRPr="00450A4F">
              <w:rPr>
                <w:iCs/>
              </w:rPr>
              <w:t>;</w:t>
            </w:r>
          </w:p>
          <w:p w14:paraId="566D614D" w14:textId="77777777" w:rsidR="00767880" w:rsidRPr="00450A4F" w:rsidRDefault="00767880" w:rsidP="004D3EBA">
            <w:pPr>
              <w:jc w:val="both"/>
              <w:rPr>
                <w:iCs/>
              </w:rPr>
            </w:pPr>
            <w:r w:rsidRPr="00450A4F">
              <w:rPr>
                <w:iCs/>
                <w:sz w:val="22"/>
                <w:szCs w:val="22"/>
              </w:rPr>
              <w:t>- Lưu VT, Dược- VTYT</w:t>
            </w:r>
            <w:r w:rsidRPr="00450A4F">
              <w:rPr>
                <w:iCs/>
              </w:rPr>
              <w:t>.</w:t>
            </w:r>
          </w:p>
          <w:p w14:paraId="3D3AB665" w14:textId="77777777" w:rsidR="00767880" w:rsidRPr="009E5D2A" w:rsidRDefault="00767880" w:rsidP="004D3EBA">
            <w:pPr>
              <w:jc w:val="both"/>
              <w:rPr>
                <w:i/>
                <w:u w:val="single"/>
              </w:rPr>
            </w:pPr>
          </w:p>
        </w:tc>
        <w:tc>
          <w:tcPr>
            <w:tcW w:w="5364" w:type="dxa"/>
            <w:tcBorders>
              <w:top w:val="nil"/>
              <w:left w:val="nil"/>
              <w:bottom w:val="nil"/>
              <w:right w:val="nil"/>
            </w:tcBorders>
          </w:tcPr>
          <w:p w14:paraId="10740375" w14:textId="57DA2435" w:rsidR="00767880" w:rsidRPr="009E5D2A" w:rsidRDefault="00767880" w:rsidP="004D3EBA">
            <w:pPr>
              <w:jc w:val="center"/>
              <w:rPr>
                <w:b/>
                <w:sz w:val="28"/>
                <w:szCs w:val="28"/>
              </w:rPr>
            </w:pPr>
            <w:r>
              <w:rPr>
                <w:b/>
                <w:sz w:val="28"/>
                <w:szCs w:val="28"/>
              </w:rPr>
              <w:t xml:space="preserve">                            </w:t>
            </w:r>
            <w:r w:rsidR="00CD17D8">
              <w:rPr>
                <w:b/>
                <w:sz w:val="28"/>
                <w:szCs w:val="28"/>
              </w:rPr>
              <w:t>KT</w:t>
            </w:r>
            <w:r w:rsidR="004D3EBA">
              <w:rPr>
                <w:b/>
                <w:sz w:val="28"/>
                <w:szCs w:val="28"/>
              </w:rPr>
              <w:t xml:space="preserve"> </w:t>
            </w:r>
            <w:r w:rsidRPr="009E5D2A">
              <w:rPr>
                <w:b/>
                <w:sz w:val="28"/>
                <w:szCs w:val="28"/>
              </w:rPr>
              <w:t>GIÁM ĐỐC</w:t>
            </w:r>
          </w:p>
          <w:p w14:paraId="4DB54CE9" w14:textId="66ABE3A9" w:rsidR="00767880" w:rsidRPr="00450A4F" w:rsidRDefault="00575FA8" w:rsidP="004D3EBA">
            <w:pPr>
              <w:jc w:val="center"/>
              <w:rPr>
                <w:b/>
                <w:sz w:val="28"/>
                <w:szCs w:val="28"/>
              </w:rPr>
            </w:pPr>
            <w:r>
              <w:rPr>
                <w:sz w:val="28"/>
                <w:szCs w:val="28"/>
              </w:rPr>
              <w:t xml:space="preserve">                            </w:t>
            </w:r>
            <w:r w:rsidR="004D3EBA">
              <w:rPr>
                <w:sz w:val="28"/>
                <w:szCs w:val="28"/>
              </w:rPr>
              <w:t xml:space="preserve"> </w:t>
            </w:r>
            <w:r w:rsidR="00CD17D8" w:rsidRPr="00450A4F">
              <w:rPr>
                <w:b/>
                <w:sz w:val="28"/>
                <w:szCs w:val="28"/>
              </w:rPr>
              <w:t>PHÓ G</w:t>
            </w:r>
            <w:r w:rsidRPr="00450A4F">
              <w:rPr>
                <w:b/>
                <w:sz w:val="28"/>
                <w:szCs w:val="28"/>
              </w:rPr>
              <w:t xml:space="preserve">IÁM ĐỐC </w:t>
            </w:r>
          </w:p>
          <w:p w14:paraId="3F546355" w14:textId="77777777" w:rsidR="00767880" w:rsidRPr="009E5D2A" w:rsidRDefault="00767880" w:rsidP="004D3EBA">
            <w:pPr>
              <w:jc w:val="center"/>
              <w:rPr>
                <w:sz w:val="28"/>
                <w:szCs w:val="28"/>
              </w:rPr>
            </w:pPr>
          </w:p>
          <w:p w14:paraId="237381CE" w14:textId="77777777" w:rsidR="00767880" w:rsidRDefault="00767880" w:rsidP="004D3EBA">
            <w:pPr>
              <w:jc w:val="center"/>
              <w:rPr>
                <w:sz w:val="28"/>
                <w:szCs w:val="28"/>
              </w:rPr>
            </w:pPr>
          </w:p>
          <w:p w14:paraId="6AF2334E" w14:textId="77777777" w:rsidR="00D127AB" w:rsidRDefault="00D127AB" w:rsidP="004D3EBA">
            <w:pPr>
              <w:jc w:val="center"/>
              <w:rPr>
                <w:sz w:val="28"/>
                <w:szCs w:val="28"/>
              </w:rPr>
            </w:pPr>
          </w:p>
          <w:p w14:paraId="7BBF5AF5" w14:textId="77777777" w:rsidR="00264844" w:rsidRPr="009E5D2A" w:rsidRDefault="00264844" w:rsidP="004D3EBA">
            <w:pPr>
              <w:jc w:val="center"/>
              <w:rPr>
                <w:sz w:val="28"/>
                <w:szCs w:val="28"/>
              </w:rPr>
            </w:pPr>
          </w:p>
          <w:p w14:paraId="5CC12A8A" w14:textId="485473FB" w:rsidR="004D3EBA" w:rsidRDefault="00D127AB" w:rsidP="00D127AB">
            <w:pPr>
              <w:jc w:val="center"/>
              <w:rPr>
                <w:b/>
                <w:sz w:val="28"/>
                <w:szCs w:val="28"/>
              </w:rPr>
            </w:pPr>
            <w:r>
              <w:rPr>
                <w:b/>
                <w:sz w:val="28"/>
                <w:szCs w:val="28"/>
              </w:rPr>
              <w:t xml:space="preserve">       </w:t>
            </w:r>
          </w:p>
          <w:p w14:paraId="51BBE5BA" w14:textId="64626956" w:rsidR="00767880" w:rsidRPr="009E5D2A" w:rsidRDefault="004D3EBA" w:rsidP="00450A4F">
            <w:pPr>
              <w:jc w:val="center"/>
              <w:rPr>
                <w:b/>
              </w:rPr>
            </w:pPr>
            <w:r>
              <w:rPr>
                <w:b/>
                <w:sz w:val="28"/>
                <w:szCs w:val="28"/>
              </w:rPr>
              <w:t xml:space="preserve">                              </w:t>
            </w:r>
            <w:r w:rsidR="00450A4F">
              <w:rPr>
                <w:b/>
                <w:sz w:val="28"/>
                <w:szCs w:val="28"/>
              </w:rPr>
              <w:t xml:space="preserve"> Phạm Đình Tùng</w:t>
            </w:r>
          </w:p>
        </w:tc>
      </w:tr>
    </w:tbl>
    <w:p w14:paraId="254BC70E" w14:textId="77777777" w:rsidR="00767880" w:rsidRPr="002E50ED" w:rsidRDefault="00767880" w:rsidP="006161BC">
      <w:pPr>
        <w:pStyle w:val="BodyText"/>
        <w:shd w:val="clear" w:color="auto" w:fill="auto"/>
        <w:spacing w:after="120" w:line="240" w:lineRule="auto"/>
        <w:ind w:firstLine="720"/>
        <w:jc w:val="both"/>
        <w:rPr>
          <w:rStyle w:val="BodyTextChar1"/>
          <w:b/>
          <w:bCs/>
          <w:color w:val="000000"/>
          <w:sz w:val="28"/>
          <w:szCs w:val="28"/>
          <w:lang w:eastAsia="vi-VN"/>
        </w:rPr>
        <w:sectPr w:rsidR="00767880" w:rsidRPr="002E50ED" w:rsidSect="006A23A4">
          <w:footerReference w:type="default" r:id="rId8"/>
          <w:footnotePr>
            <w:numStart w:val="2"/>
          </w:footnotePr>
          <w:type w:val="nextColumn"/>
          <w:pgSz w:w="11900" w:h="16840" w:code="9"/>
          <w:pgMar w:top="993" w:right="1134" w:bottom="1134" w:left="1701" w:header="0" w:footer="3" w:gutter="0"/>
          <w:cols w:space="720"/>
          <w:noEndnote/>
          <w:docGrid w:linePitch="360"/>
        </w:sectPr>
      </w:pPr>
    </w:p>
    <w:p w14:paraId="6720347B" w14:textId="77777777" w:rsidR="006161BC" w:rsidRPr="002E50ED" w:rsidRDefault="006161BC" w:rsidP="001D1368">
      <w:pPr>
        <w:jc w:val="right"/>
        <w:rPr>
          <w:sz w:val="28"/>
          <w:szCs w:val="28"/>
        </w:rPr>
      </w:pPr>
      <w:r w:rsidRPr="002E50ED">
        <w:rPr>
          <w:rStyle w:val="BodyTextChar1"/>
          <w:b/>
          <w:bCs/>
          <w:sz w:val="28"/>
          <w:szCs w:val="28"/>
        </w:rPr>
        <w:lastRenderedPageBreak/>
        <w:t>Mẫu báo giá</w:t>
      </w:r>
    </w:p>
    <w:p w14:paraId="598A4F10" w14:textId="77777777" w:rsidR="006161BC" w:rsidRPr="001D1368" w:rsidRDefault="006161BC" w:rsidP="001D1368">
      <w:pPr>
        <w:jc w:val="center"/>
        <w:rPr>
          <w:sz w:val="28"/>
          <w:szCs w:val="28"/>
        </w:rPr>
      </w:pPr>
      <w:r w:rsidRPr="001D1368">
        <w:rPr>
          <w:rStyle w:val="BodyTextChar1"/>
          <w:sz w:val="28"/>
          <w:szCs w:val="28"/>
        </w:rPr>
        <w:t>Áp dụng đối với gói thầu cung cấp dịch vụ sửa chữa, bảo dưỡng,</w:t>
      </w:r>
      <w:r w:rsidRPr="001D1368">
        <w:rPr>
          <w:rStyle w:val="BodyTextChar1"/>
          <w:sz w:val="28"/>
          <w:szCs w:val="28"/>
          <w:lang w:val="en-US"/>
        </w:rPr>
        <w:t xml:space="preserve"> </w:t>
      </w:r>
      <w:r w:rsidRPr="001D1368">
        <w:rPr>
          <w:rStyle w:val="BodyTextChar1"/>
          <w:sz w:val="28"/>
          <w:szCs w:val="28"/>
        </w:rPr>
        <w:t>kiểm định, hiệu chuẩn trang thiết bị y tế</w:t>
      </w:r>
    </w:p>
    <w:p w14:paraId="2A0806BC" w14:textId="77777777" w:rsidR="006161BC" w:rsidRPr="002E50ED" w:rsidRDefault="006161BC" w:rsidP="001D1368">
      <w:pPr>
        <w:jc w:val="center"/>
        <w:rPr>
          <w:sz w:val="28"/>
          <w:szCs w:val="28"/>
        </w:rPr>
      </w:pPr>
      <w:r w:rsidRPr="002E50ED">
        <w:rPr>
          <w:rStyle w:val="BodyTextChar1"/>
          <w:b/>
          <w:bCs/>
          <w:sz w:val="28"/>
          <w:szCs w:val="28"/>
        </w:rPr>
        <w:t>BÁO GIÁ</w:t>
      </w:r>
      <w:r w:rsidRPr="002E50ED">
        <w:rPr>
          <w:rStyle w:val="BodyTextChar1"/>
          <w:b/>
          <w:bCs/>
          <w:sz w:val="28"/>
          <w:szCs w:val="28"/>
          <w:vertAlign w:val="superscript"/>
        </w:rPr>
        <w:t>(1)</w:t>
      </w:r>
    </w:p>
    <w:p w14:paraId="10F71FAF" w14:textId="77777777" w:rsidR="006161BC" w:rsidRPr="002E50ED" w:rsidRDefault="006161BC" w:rsidP="001D1368">
      <w:pPr>
        <w:ind w:firstLine="720"/>
        <w:rPr>
          <w:rStyle w:val="Heading20"/>
          <w:b w:val="0"/>
          <w:bCs w:val="0"/>
          <w:i w:val="0"/>
          <w:iCs w:val="0"/>
          <w:sz w:val="28"/>
          <w:szCs w:val="28"/>
        </w:rPr>
      </w:pPr>
      <w:bookmarkStart w:id="1" w:name="bookmark0"/>
      <w:bookmarkStart w:id="2" w:name="bookmark1"/>
      <w:r w:rsidRPr="002E50ED">
        <w:rPr>
          <w:rStyle w:val="Heading20"/>
          <w:sz w:val="28"/>
          <w:szCs w:val="28"/>
        </w:rPr>
        <w:t xml:space="preserve">Kính gửi: </w:t>
      </w:r>
      <w:bookmarkEnd w:id="1"/>
      <w:bookmarkEnd w:id="2"/>
      <w:r w:rsidRPr="00E941B8">
        <w:rPr>
          <w:rStyle w:val="BodyTextChar1"/>
          <w:b/>
          <w:sz w:val="28"/>
          <w:szCs w:val="28"/>
        </w:rPr>
        <w:t>Trung tâm Kiểm soát bệnh tật tỉnh Nghệ An</w:t>
      </w:r>
    </w:p>
    <w:p w14:paraId="738737B1" w14:textId="77777777" w:rsidR="006161BC" w:rsidRPr="002E50ED" w:rsidRDefault="006161BC" w:rsidP="006161BC">
      <w:pPr>
        <w:rPr>
          <w:sz w:val="28"/>
          <w:szCs w:val="28"/>
        </w:rPr>
      </w:pPr>
    </w:p>
    <w:p w14:paraId="25706735" w14:textId="77777777" w:rsidR="006161BC" w:rsidRPr="001D1368" w:rsidRDefault="006161BC" w:rsidP="006161BC">
      <w:pPr>
        <w:pStyle w:val="BodyText"/>
        <w:shd w:val="clear" w:color="auto" w:fill="auto"/>
        <w:spacing w:after="120" w:line="240" w:lineRule="auto"/>
        <w:ind w:firstLine="720"/>
        <w:jc w:val="both"/>
      </w:pPr>
      <w:r w:rsidRPr="001D1368">
        <w:rPr>
          <w:rStyle w:val="BodyTextChar1"/>
          <w:color w:val="000000"/>
          <w:lang w:eastAsia="vi-VN"/>
        </w:rPr>
        <w:t>Trên cơ sở yêu cầu báo giá của: Trung tâm Kiểm soát bệnh tật tỉnh Nghệ An, chúng tôi.....[ghi tên, địa chỉ của nhà cung cấp; trường hợp nhiều nhà cung cấp cùng tham gia trong một báo giá (gọi chung là liên danh) thì ghi rõ tên, địa chỉ của các thành viên liên danh] báo giá cung cấp dịch vụ sửa chữa, bảo dưỡng, kiểm định, hiệu chuẩn trang thiết bị y tế như sau:</w:t>
      </w:r>
    </w:p>
    <w:p w14:paraId="643410ED" w14:textId="77777777" w:rsidR="006161BC" w:rsidRPr="001D1368" w:rsidRDefault="006161BC" w:rsidP="006161BC">
      <w:pPr>
        <w:pStyle w:val="Tablecaption0"/>
        <w:shd w:val="clear" w:color="auto" w:fill="auto"/>
        <w:spacing w:after="120" w:line="240" w:lineRule="auto"/>
        <w:jc w:val="both"/>
      </w:pPr>
      <w:r w:rsidRPr="001D1368">
        <w:rPr>
          <w:rStyle w:val="Tablecaption"/>
          <w:color w:val="000000"/>
          <w:lang w:eastAsia="vi-VN"/>
        </w:rPr>
        <w:t>1. Báo giá cung cấp dịch vụ sửa chữa, bảo dưỡng, kiểm định, hiệu chuẩn trang thiết bị y tế.</w:t>
      </w:r>
    </w:p>
    <w:tbl>
      <w:tblPr>
        <w:tblW w:w="5589" w:type="pct"/>
        <w:jc w:val="center"/>
        <w:tblCellMar>
          <w:left w:w="0" w:type="dxa"/>
          <w:right w:w="0" w:type="dxa"/>
        </w:tblCellMar>
        <w:tblLook w:val="0000" w:firstRow="0" w:lastRow="0" w:firstColumn="0" w:lastColumn="0" w:noHBand="0" w:noVBand="0"/>
      </w:tblPr>
      <w:tblGrid>
        <w:gridCol w:w="721"/>
        <w:gridCol w:w="1326"/>
        <w:gridCol w:w="2907"/>
        <w:gridCol w:w="1149"/>
        <w:gridCol w:w="1139"/>
        <w:gridCol w:w="1470"/>
        <w:gridCol w:w="1439"/>
      </w:tblGrid>
      <w:tr w:rsidR="006161BC" w:rsidRPr="001D1368" w14:paraId="02DFCDCD" w14:textId="77777777" w:rsidTr="00A32535">
        <w:trPr>
          <w:trHeight w:val="20"/>
          <w:jc w:val="center"/>
        </w:trPr>
        <w:tc>
          <w:tcPr>
            <w:tcW w:w="355" w:type="pct"/>
            <w:tcBorders>
              <w:top w:val="single" w:sz="4" w:space="0" w:color="auto"/>
              <w:left w:val="single" w:sz="4" w:space="0" w:color="auto"/>
              <w:bottom w:val="nil"/>
              <w:right w:val="nil"/>
            </w:tcBorders>
            <w:shd w:val="clear" w:color="auto" w:fill="FFFFFF"/>
            <w:vAlign w:val="center"/>
          </w:tcPr>
          <w:p w14:paraId="3C7A4889" w14:textId="77777777" w:rsidR="006161BC" w:rsidRPr="001D1368" w:rsidRDefault="006161BC" w:rsidP="00A32535">
            <w:pPr>
              <w:rPr>
                <w:sz w:val="26"/>
                <w:szCs w:val="26"/>
              </w:rPr>
            </w:pPr>
            <w:r w:rsidRPr="001D1368">
              <w:rPr>
                <w:rStyle w:val="Other"/>
                <w:b/>
                <w:bCs/>
              </w:rPr>
              <w:t>STT</w:t>
            </w:r>
          </w:p>
        </w:tc>
        <w:tc>
          <w:tcPr>
            <w:tcW w:w="653" w:type="pct"/>
            <w:tcBorders>
              <w:top w:val="single" w:sz="4" w:space="0" w:color="auto"/>
              <w:left w:val="single" w:sz="4" w:space="0" w:color="auto"/>
              <w:bottom w:val="nil"/>
              <w:right w:val="nil"/>
            </w:tcBorders>
            <w:shd w:val="clear" w:color="auto" w:fill="FFFFFF"/>
            <w:vAlign w:val="center"/>
          </w:tcPr>
          <w:p w14:paraId="3A3D93F3" w14:textId="77777777" w:rsidR="006161BC" w:rsidRPr="001D1368" w:rsidRDefault="006161BC" w:rsidP="00A32535">
            <w:pPr>
              <w:rPr>
                <w:sz w:val="26"/>
                <w:szCs w:val="26"/>
              </w:rPr>
            </w:pPr>
            <w:r w:rsidRPr="001D1368">
              <w:rPr>
                <w:rStyle w:val="Other"/>
                <w:b/>
                <w:bCs/>
              </w:rPr>
              <w:t>Danh mục</w:t>
            </w:r>
            <w:r w:rsidRPr="001D1368">
              <w:rPr>
                <w:rStyle w:val="Other"/>
                <w:b/>
                <w:bCs/>
                <w:lang w:val="en-US"/>
              </w:rPr>
              <w:t xml:space="preserve"> </w:t>
            </w:r>
            <w:r w:rsidRPr="001D1368">
              <w:rPr>
                <w:rStyle w:val="Other"/>
                <w:b/>
                <w:bCs/>
              </w:rPr>
              <w:t xml:space="preserve"> dịch vụ</w:t>
            </w:r>
          </w:p>
        </w:tc>
        <w:tc>
          <w:tcPr>
            <w:tcW w:w="1432" w:type="pct"/>
            <w:tcBorders>
              <w:top w:val="single" w:sz="4" w:space="0" w:color="auto"/>
              <w:left w:val="single" w:sz="4" w:space="0" w:color="auto"/>
              <w:bottom w:val="nil"/>
              <w:right w:val="nil"/>
            </w:tcBorders>
            <w:shd w:val="clear" w:color="auto" w:fill="FFFFFF"/>
            <w:vAlign w:val="center"/>
          </w:tcPr>
          <w:p w14:paraId="6761A57F" w14:textId="77777777" w:rsidR="006161BC" w:rsidRPr="001D1368" w:rsidRDefault="006161BC" w:rsidP="00A32535">
            <w:pPr>
              <w:rPr>
                <w:sz w:val="26"/>
                <w:szCs w:val="26"/>
              </w:rPr>
            </w:pPr>
            <w:r w:rsidRPr="001D1368">
              <w:rPr>
                <w:rStyle w:val="Other"/>
                <w:b/>
                <w:bCs/>
              </w:rPr>
              <w:t>Mô tả dịch vụ</w:t>
            </w:r>
          </w:p>
        </w:tc>
        <w:tc>
          <w:tcPr>
            <w:tcW w:w="566" w:type="pct"/>
            <w:tcBorders>
              <w:top w:val="single" w:sz="4" w:space="0" w:color="auto"/>
              <w:left w:val="single" w:sz="4" w:space="0" w:color="auto"/>
              <w:bottom w:val="nil"/>
              <w:right w:val="nil"/>
            </w:tcBorders>
            <w:shd w:val="clear" w:color="auto" w:fill="FFFFFF"/>
            <w:vAlign w:val="center"/>
          </w:tcPr>
          <w:p w14:paraId="2816D946" w14:textId="77777777" w:rsidR="006161BC" w:rsidRPr="001D1368" w:rsidRDefault="006161BC" w:rsidP="00A32535">
            <w:pPr>
              <w:rPr>
                <w:sz w:val="26"/>
                <w:szCs w:val="26"/>
              </w:rPr>
            </w:pPr>
            <w:r w:rsidRPr="001D1368">
              <w:rPr>
                <w:rStyle w:val="Other"/>
                <w:b/>
                <w:bCs/>
              </w:rPr>
              <w:t>Khối lượng mời thầu</w:t>
            </w:r>
          </w:p>
        </w:tc>
        <w:tc>
          <w:tcPr>
            <w:tcW w:w="561" w:type="pct"/>
            <w:tcBorders>
              <w:top w:val="single" w:sz="4" w:space="0" w:color="auto"/>
              <w:left w:val="single" w:sz="4" w:space="0" w:color="auto"/>
              <w:bottom w:val="nil"/>
              <w:right w:val="nil"/>
            </w:tcBorders>
            <w:shd w:val="clear" w:color="auto" w:fill="FFFFFF"/>
            <w:vAlign w:val="center"/>
          </w:tcPr>
          <w:p w14:paraId="0F9A07A2" w14:textId="77777777" w:rsidR="006161BC" w:rsidRPr="001D1368" w:rsidRDefault="006161BC" w:rsidP="00A32535">
            <w:pPr>
              <w:rPr>
                <w:sz w:val="26"/>
                <w:szCs w:val="26"/>
              </w:rPr>
            </w:pPr>
            <w:r w:rsidRPr="001D1368">
              <w:rPr>
                <w:rStyle w:val="Other"/>
                <w:b/>
                <w:bCs/>
              </w:rPr>
              <w:t>Đơn vị tính</w:t>
            </w:r>
          </w:p>
        </w:tc>
        <w:tc>
          <w:tcPr>
            <w:tcW w:w="724" w:type="pct"/>
            <w:tcBorders>
              <w:top w:val="single" w:sz="4" w:space="0" w:color="auto"/>
              <w:left w:val="single" w:sz="4" w:space="0" w:color="auto"/>
              <w:bottom w:val="nil"/>
              <w:right w:val="nil"/>
            </w:tcBorders>
            <w:shd w:val="clear" w:color="auto" w:fill="FFFFFF"/>
            <w:vAlign w:val="center"/>
          </w:tcPr>
          <w:p w14:paraId="232383FB" w14:textId="77777777" w:rsidR="006161BC" w:rsidRPr="001D1368" w:rsidRDefault="006161BC" w:rsidP="00A32535">
            <w:pPr>
              <w:rPr>
                <w:sz w:val="26"/>
                <w:szCs w:val="26"/>
              </w:rPr>
            </w:pPr>
            <w:r w:rsidRPr="001D1368">
              <w:rPr>
                <w:rStyle w:val="Other"/>
                <w:b/>
                <w:bCs/>
              </w:rPr>
              <w:t>Đơn giá</w:t>
            </w:r>
          </w:p>
        </w:tc>
        <w:tc>
          <w:tcPr>
            <w:tcW w:w="709" w:type="pct"/>
            <w:tcBorders>
              <w:top w:val="single" w:sz="4" w:space="0" w:color="auto"/>
              <w:left w:val="single" w:sz="4" w:space="0" w:color="auto"/>
              <w:bottom w:val="nil"/>
              <w:right w:val="single" w:sz="4" w:space="0" w:color="auto"/>
            </w:tcBorders>
            <w:shd w:val="clear" w:color="auto" w:fill="FFFFFF"/>
            <w:vAlign w:val="center"/>
          </w:tcPr>
          <w:p w14:paraId="248AFB84" w14:textId="77777777" w:rsidR="006161BC" w:rsidRPr="001D1368" w:rsidRDefault="006161BC" w:rsidP="00A32535">
            <w:pPr>
              <w:rPr>
                <w:sz w:val="26"/>
                <w:szCs w:val="26"/>
              </w:rPr>
            </w:pPr>
            <w:r w:rsidRPr="001D1368">
              <w:rPr>
                <w:rStyle w:val="Other"/>
                <w:b/>
                <w:bCs/>
              </w:rPr>
              <w:t>Thành tiền</w:t>
            </w:r>
          </w:p>
        </w:tc>
      </w:tr>
      <w:tr w:rsidR="006161BC" w:rsidRPr="001D1368" w14:paraId="3E9A8A4D" w14:textId="77777777" w:rsidTr="00A32535">
        <w:trPr>
          <w:trHeight w:val="20"/>
          <w:jc w:val="center"/>
        </w:trPr>
        <w:tc>
          <w:tcPr>
            <w:tcW w:w="355" w:type="pct"/>
            <w:tcBorders>
              <w:top w:val="single" w:sz="4" w:space="0" w:color="auto"/>
              <w:left w:val="single" w:sz="4" w:space="0" w:color="auto"/>
              <w:bottom w:val="nil"/>
              <w:right w:val="nil"/>
            </w:tcBorders>
            <w:shd w:val="clear" w:color="auto" w:fill="FFFFFF"/>
            <w:vAlign w:val="bottom"/>
          </w:tcPr>
          <w:p w14:paraId="5EE6D297" w14:textId="77777777" w:rsidR="006161BC" w:rsidRPr="001D1368" w:rsidRDefault="006161BC" w:rsidP="00A32535">
            <w:pPr>
              <w:rPr>
                <w:sz w:val="26"/>
                <w:szCs w:val="26"/>
              </w:rPr>
            </w:pPr>
            <w:r w:rsidRPr="001D1368">
              <w:rPr>
                <w:rStyle w:val="Other"/>
              </w:rPr>
              <w:t>1</w:t>
            </w:r>
          </w:p>
        </w:tc>
        <w:tc>
          <w:tcPr>
            <w:tcW w:w="653" w:type="pct"/>
            <w:tcBorders>
              <w:top w:val="single" w:sz="4" w:space="0" w:color="auto"/>
              <w:left w:val="single" w:sz="4" w:space="0" w:color="auto"/>
              <w:bottom w:val="nil"/>
              <w:right w:val="nil"/>
            </w:tcBorders>
            <w:shd w:val="clear" w:color="auto" w:fill="FFFFFF"/>
          </w:tcPr>
          <w:p w14:paraId="570F7675" w14:textId="77777777" w:rsidR="006161BC" w:rsidRPr="001D1368" w:rsidRDefault="006161BC" w:rsidP="00A32535">
            <w:pPr>
              <w:rPr>
                <w:sz w:val="26"/>
                <w:szCs w:val="26"/>
                <w:lang w:eastAsia="en-US"/>
              </w:rPr>
            </w:pPr>
          </w:p>
        </w:tc>
        <w:tc>
          <w:tcPr>
            <w:tcW w:w="1432" w:type="pct"/>
            <w:tcBorders>
              <w:top w:val="single" w:sz="4" w:space="0" w:color="auto"/>
              <w:left w:val="single" w:sz="4" w:space="0" w:color="auto"/>
              <w:bottom w:val="nil"/>
              <w:right w:val="nil"/>
            </w:tcBorders>
            <w:shd w:val="clear" w:color="auto" w:fill="FFFFFF"/>
          </w:tcPr>
          <w:p w14:paraId="4D3540EF" w14:textId="77777777" w:rsidR="006161BC" w:rsidRPr="001D1368" w:rsidRDefault="006161BC" w:rsidP="00A32535">
            <w:pPr>
              <w:rPr>
                <w:sz w:val="26"/>
                <w:szCs w:val="26"/>
                <w:lang w:eastAsia="en-US"/>
              </w:rPr>
            </w:pPr>
          </w:p>
        </w:tc>
        <w:tc>
          <w:tcPr>
            <w:tcW w:w="566" w:type="pct"/>
            <w:tcBorders>
              <w:top w:val="single" w:sz="4" w:space="0" w:color="auto"/>
              <w:left w:val="single" w:sz="4" w:space="0" w:color="auto"/>
              <w:bottom w:val="nil"/>
              <w:right w:val="nil"/>
            </w:tcBorders>
            <w:shd w:val="clear" w:color="auto" w:fill="FFFFFF"/>
          </w:tcPr>
          <w:p w14:paraId="0F08E6C5" w14:textId="77777777" w:rsidR="006161BC" w:rsidRPr="001D1368" w:rsidRDefault="006161BC" w:rsidP="00A32535">
            <w:pPr>
              <w:rPr>
                <w:sz w:val="26"/>
                <w:szCs w:val="26"/>
                <w:lang w:eastAsia="en-US"/>
              </w:rPr>
            </w:pPr>
          </w:p>
        </w:tc>
        <w:tc>
          <w:tcPr>
            <w:tcW w:w="561" w:type="pct"/>
            <w:tcBorders>
              <w:top w:val="single" w:sz="4" w:space="0" w:color="auto"/>
              <w:left w:val="single" w:sz="4" w:space="0" w:color="auto"/>
              <w:bottom w:val="nil"/>
              <w:right w:val="nil"/>
            </w:tcBorders>
            <w:shd w:val="clear" w:color="auto" w:fill="FFFFFF"/>
          </w:tcPr>
          <w:p w14:paraId="6389D427" w14:textId="586BF5C6" w:rsidR="006161BC" w:rsidRPr="001D1368" w:rsidRDefault="006161BC" w:rsidP="00A32535">
            <w:pPr>
              <w:rPr>
                <w:sz w:val="26"/>
                <w:szCs w:val="26"/>
                <w:lang w:val="en-US" w:eastAsia="en-US"/>
              </w:rPr>
            </w:pPr>
          </w:p>
        </w:tc>
        <w:tc>
          <w:tcPr>
            <w:tcW w:w="724" w:type="pct"/>
            <w:tcBorders>
              <w:top w:val="single" w:sz="4" w:space="0" w:color="auto"/>
              <w:left w:val="single" w:sz="4" w:space="0" w:color="auto"/>
              <w:bottom w:val="nil"/>
              <w:right w:val="nil"/>
            </w:tcBorders>
            <w:shd w:val="clear" w:color="auto" w:fill="FFFFFF"/>
          </w:tcPr>
          <w:p w14:paraId="399CCC09" w14:textId="0E07B308" w:rsidR="006161BC" w:rsidRPr="001D1368" w:rsidRDefault="006161BC" w:rsidP="00A32535">
            <w:pPr>
              <w:rPr>
                <w:sz w:val="26"/>
                <w:szCs w:val="26"/>
                <w:lang w:val="en-US" w:eastAsia="en-US"/>
              </w:rPr>
            </w:pPr>
          </w:p>
        </w:tc>
        <w:tc>
          <w:tcPr>
            <w:tcW w:w="709" w:type="pct"/>
            <w:tcBorders>
              <w:top w:val="single" w:sz="4" w:space="0" w:color="auto"/>
              <w:left w:val="single" w:sz="4" w:space="0" w:color="auto"/>
              <w:bottom w:val="nil"/>
              <w:right w:val="single" w:sz="4" w:space="0" w:color="auto"/>
            </w:tcBorders>
            <w:shd w:val="clear" w:color="auto" w:fill="FFFFFF"/>
          </w:tcPr>
          <w:p w14:paraId="4F4C5660" w14:textId="65F5493E" w:rsidR="006161BC" w:rsidRPr="001D1368" w:rsidRDefault="006161BC" w:rsidP="00A32535">
            <w:pPr>
              <w:rPr>
                <w:sz w:val="26"/>
                <w:szCs w:val="26"/>
                <w:lang w:eastAsia="en-US"/>
              </w:rPr>
            </w:pPr>
          </w:p>
        </w:tc>
      </w:tr>
      <w:tr w:rsidR="006161BC" w:rsidRPr="001D1368" w14:paraId="25E6C35A" w14:textId="77777777" w:rsidTr="00A32535">
        <w:trPr>
          <w:trHeight w:val="20"/>
          <w:jc w:val="center"/>
        </w:trPr>
        <w:tc>
          <w:tcPr>
            <w:tcW w:w="4291" w:type="pct"/>
            <w:gridSpan w:val="6"/>
            <w:tcBorders>
              <w:top w:val="single" w:sz="4" w:space="0" w:color="auto"/>
              <w:left w:val="single" w:sz="4" w:space="0" w:color="auto"/>
              <w:bottom w:val="single" w:sz="4" w:space="0" w:color="auto"/>
              <w:right w:val="nil"/>
            </w:tcBorders>
            <w:shd w:val="clear" w:color="auto" w:fill="FFFFFF"/>
          </w:tcPr>
          <w:p w14:paraId="49B87541" w14:textId="40C08BCA" w:rsidR="006161BC" w:rsidRPr="001D1368" w:rsidRDefault="006161BC" w:rsidP="00A32535">
            <w:pPr>
              <w:rPr>
                <w:sz w:val="26"/>
                <w:szCs w:val="26"/>
                <w:lang w:val="en-US"/>
              </w:rPr>
            </w:pPr>
            <w:r w:rsidRPr="001D1368">
              <w:rPr>
                <w:rStyle w:val="Other"/>
                <w:bCs/>
              </w:rPr>
              <w:t>Tổng cộng:</w:t>
            </w:r>
            <w:r w:rsidRPr="001D1368">
              <w:rPr>
                <w:rStyle w:val="Other"/>
                <w:bCs/>
                <w:lang w:val="en-US"/>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FFFFFF"/>
          </w:tcPr>
          <w:p w14:paraId="44770AD1" w14:textId="77777777" w:rsidR="006161BC" w:rsidRPr="001D1368" w:rsidRDefault="006161BC" w:rsidP="00A32535">
            <w:pPr>
              <w:rPr>
                <w:sz w:val="26"/>
                <w:szCs w:val="26"/>
                <w:lang w:eastAsia="en-US"/>
              </w:rPr>
            </w:pPr>
          </w:p>
        </w:tc>
      </w:tr>
    </w:tbl>
    <w:p w14:paraId="20E11BDA" w14:textId="06F53A5E" w:rsidR="006161BC" w:rsidRPr="001D1368" w:rsidRDefault="006161BC" w:rsidP="006161BC">
      <w:pPr>
        <w:autoSpaceDE w:val="0"/>
        <w:autoSpaceDN w:val="0"/>
        <w:adjustRightInd w:val="0"/>
        <w:spacing w:after="120"/>
        <w:ind w:firstLine="720"/>
        <w:jc w:val="both"/>
        <w:rPr>
          <w:sz w:val="26"/>
          <w:szCs w:val="26"/>
        </w:rPr>
      </w:pPr>
      <w:r w:rsidRPr="001D1368">
        <w:rPr>
          <w:rStyle w:val="Footnote"/>
          <w:lang w:val="en-US"/>
        </w:rPr>
        <w:t xml:space="preserve">2. </w:t>
      </w:r>
      <w:r w:rsidRPr="001D1368">
        <w:rPr>
          <w:rStyle w:val="Footnote"/>
        </w:rPr>
        <w:t xml:space="preserve">Báo giá này có hiệu lực trong vòng: </w:t>
      </w:r>
      <w:r w:rsidR="001D1368" w:rsidRPr="001D1368">
        <w:rPr>
          <w:rStyle w:val="Footnote"/>
        </w:rPr>
        <w:t>9</w:t>
      </w:r>
      <w:r w:rsidRPr="001D1368">
        <w:rPr>
          <w:rStyle w:val="Footnote"/>
          <w:lang w:val="en-US"/>
        </w:rPr>
        <w:t>0</w:t>
      </w:r>
      <w:r w:rsidRPr="001D1368">
        <w:rPr>
          <w:rStyle w:val="Footnote"/>
        </w:rPr>
        <w:t xml:space="preserve"> ngày, k</w:t>
      </w:r>
      <w:r w:rsidRPr="001D1368">
        <w:rPr>
          <w:rStyle w:val="Footnote"/>
          <w:lang w:val="en-US"/>
        </w:rPr>
        <w:t>ể</w:t>
      </w:r>
      <w:r w:rsidRPr="001D1368">
        <w:rPr>
          <w:rStyle w:val="Footnote"/>
        </w:rPr>
        <w:t xml:space="preserve"> từ ngày ... tháng </w:t>
      </w:r>
      <w:r w:rsidRPr="001D1368">
        <w:rPr>
          <w:rStyle w:val="Footnote"/>
          <w:lang w:val="en-US"/>
        </w:rPr>
        <w:t xml:space="preserve"> </w:t>
      </w:r>
      <w:r w:rsidRPr="001D1368">
        <w:rPr>
          <w:rStyle w:val="Footnote"/>
        </w:rPr>
        <w:t xml:space="preserve">năm </w:t>
      </w:r>
      <w:r w:rsidRPr="001D1368">
        <w:rPr>
          <w:rStyle w:val="Footnote"/>
          <w:lang w:val="en-US"/>
        </w:rPr>
        <w:t>202</w:t>
      </w:r>
      <w:r w:rsidR="001D1368">
        <w:rPr>
          <w:rStyle w:val="Footnote"/>
          <w:lang w:val="en-US"/>
        </w:rPr>
        <w:t>..</w:t>
      </w:r>
      <w:r w:rsidRPr="001D1368">
        <w:rPr>
          <w:rStyle w:val="Footnote"/>
          <w:lang w:val="en-US"/>
        </w:rPr>
        <w:t xml:space="preserve">, </w:t>
      </w:r>
      <w:r w:rsidRPr="001D1368">
        <w:rPr>
          <w:rStyle w:val="Footnote"/>
          <w:i/>
          <w:iCs/>
        </w:rPr>
        <w:t>ghi cụ thể số ngày nhưng không nhỏ hơn 90 ngày,</w:t>
      </w:r>
      <w:r w:rsidRPr="001D1368">
        <w:rPr>
          <w:rStyle w:val="Footnote"/>
        </w:rPr>
        <w:t xml:space="preserve"> kể từ ngày ... tháng</w:t>
      </w:r>
      <w:r w:rsidRPr="001D1368">
        <w:rPr>
          <w:rStyle w:val="Footnote"/>
          <w:lang w:val="en-US"/>
        </w:rPr>
        <w:t xml:space="preserve"> </w:t>
      </w:r>
      <w:r w:rsidR="001D1368">
        <w:rPr>
          <w:rStyle w:val="Footnote"/>
          <w:lang w:val="en-US"/>
        </w:rPr>
        <w:t xml:space="preserve">  </w:t>
      </w:r>
      <w:r w:rsidRPr="001D1368">
        <w:rPr>
          <w:rStyle w:val="Footnote"/>
          <w:lang w:val="en-US"/>
        </w:rPr>
        <w:t xml:space="preserve"> </w:t>
      </w:r>
      <w:r w:rsidRPr="001D1368">
        <w:rPr>
          <w:rStyle w:val="Footnote"/>
        </w:rPr>
        <w:t>năm</w:t>
      </w:r>
      <w:r w:rsidRPr="001D1368">
        <w:rPr>
          <w:rStyle w:val="Footnote"/>
          <w:lang w:val="en-US"/>
        </w:rPr>
        <w:t xml:space="preserve"> 202</w:t>
      </w:r>
      <w:r w:rsidR="001D1368">
        <w:rPr>
          <w:rStyle w:val="Footnote"/>
          <w:lang w:val="en-US"/>
        </w:rPr>
        <w:t>..</w:t>
      </w:r>
      <w:r w:rsidRPr="001D1368">
        <w:rPr>
          <w:rStyle w:val="Footnote"/>
          <w:lang w:val="en-US"/>
        </w:rPr>
        <w:t xml:space="preserve"> [ghi</w:t>
      </w:r>
      <w:r w:rsidRPr="001D1368">
        <w:rPr>
          <w:rStyle w:val="Footnote"/>
        </w:rPr>
        <w:t xml:space="preserve"> </w:t>
      </w:r>
      <w:r w:rsidRPr="001D1368">
        <w:rPr>
          <w:rStyle w:val="Footnote"/>
          <w:i/>
          <w:iCs/>
        </w:rPr>
        <w:t xml:space="preserve">ngày ....tháng...năm... kết thúc nhận báo giá phù hợp với thông tin tại khoản 4 Mục I </w:t>
      </w:r>
      <w:r w:rsidRPr="001D1368">
        <w:rPr>
          <w:rStyle w:val="Footnote"/>
          <w:i/>
          <w:iCs/>
          <w:color w:val="352538"/>
        </w:rPr>
        <w:t xml:space="preserve">- </w:t>
      </w:r>
      <w:r w:rsidRPr="001D1368">
        <w:rPr>
          <w:rStyle w:val="Footnote"/>
          <w:i/>
          <w:iCs/>
        </w:rPr>
        <w:t>Yêu cầu báo giá].</w:t>
      </w:r>
    </w:p>
    <w:p w14:paraId="76F650F6" w14:textId="77777777" w:rsidR="006161BC" w:rsidRPr="001D1368" w:rsidRDefault="006161BC" w:rsidP="006161BC">
      <w:pPr>
        <w:pStyle w:val="Footnote0"/>
        <w:shd w:val="clear" w:color="auto" w:fill="auto"/>
        <w:tabs>
          <w:tab w:val="left" w:pos="1158"/>
        </w:tabs>
        <w:spacing w:line="240" w:lineRule="auto"/>
        <w:ind w:left="0"/>
        <w:jc w:val="both"/>
      </w:pPr>
      <w:r w:rsidRPr="001D1368">
        <w:rPr>
          <w:rStyle w:val="Footnote"/>
          <w:color w:val="000000"/>
          <w:lang w:eastAsia="vi-VN"/>
        </w:rPr>
        <w:t>3. Chúng tôi cam kết:</w:t>
      </w:r>
    </w:p>
    <w:p w14:paraId="628CD43E" w14:textId="77777777" w:rsidR="006161BC" w:rsidRPr="001D1368" w:rsidRDefault="006161BC" w:rsidP="006161BC">
      <w:pPr>
        <w:pStyle w:val="Footnote0"/>
        <w:shd w:val="clear" w:color="auto" w:fill="auto"/>
        <w:tabs>
          <w:tab w:val="left" w:pos="1062"/>
        </w:tabs>
        <w:spacing w:line="240" w:lineRule="auto"/>
        <w:ind w:left="0"/>
        <w:jc w:val="both"/>
      </w:pPr>
      <w:r w:rsidRPr="001D1368">
        <w:rPr>
          <w:rStyle w:val="Footnote"/>
          <w:color w:val="000000"/>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4FB7377F" w14:textId="77777777" w:rsidR="006161BC" w:rsidRPr="001D1368" w:rsidRDefault="006161BC" w:rsidP="006161BC">
      <w:pPr>
        <w:pStyle w:val="Footnote0"/>
        <w:shd w:val="clear" w:color="auto" w:fill="auto"/>
        <w:tabs>
          <w:tab w:val="left" w:pos="1029"/>
        </w:tabs>
        <w:spacing w:line="240" w:lineRule="auto"/>
        <w:ind w:left="0"/>
        <w:jc w:val="both"/>
      </w:pPr>
      <w:r w:rsidRPr="001D1368">
        <w:rPr>
          <w:rStyle w:val="Footnote"/>
          <w:color w:val="000000"/>
          <w:lang w:eastAsia="vi-VN"/>
        </w:rPr>
        <w:t>- Giá trị nêu trong báo giá là phù hợp, không vi phạm quy định của pháp luật về cạnh tranh, bán phá giá.</w:t>
      </w:r>
    </w:p>
    <w:p w14:paraId="42D8EF55" w14:textId="77777777" w:rsidR="006161BC" w:rsidRPr="001D1368" w:rsidRDefault="006161BC" w:rsidP="006161BC">
      <w:pPr>
        <w:spacing w:after="120"/>
        <w:ind w:firstLine="720"/>
        <w:jc w:val="both"/>
        <w:rPr>
          <w:sz w:val="26"/>
          <w:szCs w:val="26"/>
        </w:rPr>
      </w:pPr>
      <w:r w:rsidRPr="001D1368">
        <w:rPr>
          <w:rStyle w:val="Footnote"/>
          <w:lang w:val="en-US"/>
        </w:rPr>
        <w:t xml:space="preserve">- </w:t>
      </w:r>
      <w:r w:rsidRPr="001D1368">
        <w:rPr>
          <w:rStyle w:val="Footnote"/>
        </w:rPr>
        <w:t>Những thông tin nêu trong báo giá là trung thực.</w:t>
      </w:r>
    </w:p>
    <w:p w14:paraId="3727F660" w14:textId="517C0D9D" w:rsidR="006161BC" w:rsidRPr="001D1368" w:rsidRDefault="006161BC" w:rsidP="001D1368">
      <w:pPr>
        <w:jc w:val="right"/>
        <w:rPr>
          <w:sz w:val="26"/>
          <w:szCs w:val="26"/>
          <w:lang w:val="en-US"/>
        </w:rPr>
      </w:pPr>
      <w:r w:rsidRPr="001D1368">
        <w:rPr>
          <w:rStyle w:val="BodyTextChar1"/>
          <w:lang w:val="en-US"/>
        </w:rPr>
        <w:tab/>
        <w:t xml:space="preserve">, </w:t>
      </w:r>
      <w:r w:rsidRPr="001D1368">
        <w:rPr>
          <w:rStyle w:val="BodyTextChar1"/>
        </w:rPr>
        <w:t>ngày.... tháng</w:t>
      </w:r>
      <w:r w:rsidRPr="001D1368">
        <w:rPr>
          <w:rStyle w:val="BodyTextChar1"/>
          <w:lang w:val="en-US"/>
        </w:rPr>
        <w:t xml:space="preserve"> </w:t>
      </w:r>
      <w:r w:rsidR="001E4C57">
        <w:rPr>
          <w:rStyle w:val="BodyTextChar1"/>
          <w:lang w:val="en-US"/>
        </w:rPr>
        <w:t xml:space="preserve">  </w:t>
      </w:r>
      <w:r w:rsidRPr="001D1368">
        <w:rPr>
          <w:rStyle w:val="BodyTextChar1"/>
          <w:lang w:val="en-US"/>
        </w:rPr>
        <w:t xml:space="preserve"> </w:t>
      </w:r>
      <w:r w:rsidRPr="001D1368">
        <w:rPr>
          <w:rStyle w:val="BodyTextChar1"/>
        </w:rPr>
        <w:t xml:space="preserve"> năm</w:t>
      </w:r>
      <w:r w:rsidRPr="001D1368">
        <w:rPr>
          <w:rStyle w:val="BodyTextChar1"/>
          <w:lang w:val="en-US"/>
        </w:rPr>
        <w:t xml:space="preserve"> 202</w:t>
      </w:r>
      <w:r w:rsidR="00E220FC">
        <w:rPr>
          <w:rStyle w:val="BodyTextChar1"/>
          <w:lang w:val="en-US"/>
        </w:rPr>
        <w:t>5</w:t>
      </w:r>
    </w:p>
    <w:p w14:paraId="13239E2A" w14:textId="77777777" w:rsidR="006161BC" w:rsidRPr="001D1368" w:rsidRDefault="006161BC" w:rsidP="001D1368">
      <w:pPr>
        <w:jc w:val="right"/>
        <w:rPr>
          <w:sz w:val="26"/>
          <w:szCs w:val="26"/>
        </w:rPr>
      </w:pPr>
      <w:r w:rsidRPr="001D1368">
        <w:rPr>
          <w:rStyle w:val="BodyTextChar1"/>
          <w:b/>
          <w:bCs/>
        </w:rPr>
        <w:t>Đại diện hợp pháp của nhà cung cấp</w:t>
      </w:r>
      <w:r w:rsidRPr="001D1368">
        <w:rPr>
          <w:rStyle w:val="BodyTextChar1"/>
          <w:b/>
          <w:bCs/>
          <w:vertAlign w:val="superscript"/>
        </w:rPr>
        <w:t>(2)</w:t>
      </w:r>
    </w:p>
    <w:p w14:paraId="58776A34" w14:textId="77777777" w:rsidR="006161BC" w:rsidRPr="001D1368" w:rsidRDefault="006161BC" w:rsidP="001D1368">
      <w:pPr>
        <w:jc w:val="right"/>
        <w:rPr>
          <w:rStyle w:val="BodyTextChar1"/>
          <w:i w:val="0"/>
          <w:iCs w:val="0"/>
        </w:rPr>
      </w:pPr>
      <w:r w:rsidRPr="001D1368">
        <w:rPr>
          <w:rStyle w:val="BodyTextChar1"/>
        </w:rPr>
        <w:t>(Ký tên, đóng dấu (nếu có))</w:t>
      </w:r>
    </w:p>
    <w:p w14:paraId="78322886" w14:textId="77777777" w:rsidR="006161BC" w:rsidRPr="001D1368" w:rsidRDefault="006161BC" w:rsidP="006161BC">
      <w:pPr>
        <w:rPr>
          <w:sz w:val="26"/>
          <w:szCs w:val="26"/>
        </w:rPr>
      </w:pPr>
    </w:p>
    <w:p w14:paraId="3749A281" w14:textId="77777777" w:rsidR="006161BC" w:rsidRPr="001D1368" w:rsidRDefault="006161BC" w:rsidP="006161BC">
      <w:pPr>
        <w:pStyle w:val="Heading21"/>
        <w:keepNext/>
        <w:keepLines/>
        <w:shd w:val="clear" w:color="auto" w:fill="auto"/>
        <w:spacing w:after="120" w:line="240" w:lineRule="auto"/>
        <w:ind w:firstLine="720"/>
        <w:jc w:val="both"/>
        <w:rPr>
          <w:sz w:val="24"/>
          <w:szCs w:val="24"/>
        </w:rPr>
      </w:pPr>
      <w:bookmarkStart w:id="3" w:name="bookmark2"/>
      <w:bookmarkStart w:id="4" w:name="bookmark3"/>
      <w:r w:rsidRPr="001D1368">
        <w:rPr>
          <w:rStyle w:val="Heading20"/>
          <w:color w:val="000000"/>
          <w:sz w:val="24"/>
          <w:szCs w:val="24"/>
          <w:lang w:eastAsia="vi-VN"/>
        </w:rPr>
        <w:t>Ghi chú:</w:t>
      </w:r>
      <w:bookmarkEnd w:id="3"/>
      <w:bookmarkEnd w:id="4"/>
    </w:p>
    <w:p w14:paraId="1EEBF23A" w14:textId="77777777" w:rsidR="006161BC" w:rsidRPr="001D1368" w:rsidRDefault="006161BC" w:rsidP="006161BC">
      <w:pPr>
        <w:pStyle w:val="BodyText"/>
        <w:shd w:val="clear" w:color="auto" w:fill="auto"/>
        <w:tabs>
          <w:tab w:val="left" w:pos="1169"/>
        </w:tabs>
        <w:spacing w:after="120" w:line="240" w:lineRule="auto"/>
        <w:ind w:firstLine="720"/>
        <w:jc w:val="both"/>
        <w:rPr>
          <w:sz w:val="24"/>
          <w:szCs w:val="24"/>
        </w:rPr>
      </w:pPr>
      <w:r w:rsidRPr="001D1368">
        <w:rPr>
          <w:rStyle w:val="BodyTextChar1"/>
          <w:color w:val="000000"/>
          <w:sz w:val="24"/>
          <w:szCs w:val="24"/>
          <w:lang w:eastAsia="vi-VN"/>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12.</w:t>
      </w:r>
    </w:p>
    <w:p w14:paraId="5CB859DC" w14:textId="77777777" w:rsidR="006161BC" w:rsidRDefault="006161BC" w:rsidP="006161BC">
      <w:pPr>
        <w:pStyle w:val="BodyText"/>
        <w:shd w:val="clear" w:color="auto" w:fill="auto"/>
        <w:tabs>
          <w:tab w:val="left" w:pos="1203"/>
        </w:tabs>
        <w:spacing w:after="120" w:line="240" w:lineRule="auto"/>
        <w:ind w:firstLine="720"/>
        <w:jc w:val="both"/>
        <w:rPr>
          <w:rStyle w:val="BodyTextChar1"/>
          <w:color w:val="000000"/>
          <w:sz w:val="24"/>
          <w:szCs w:val="24"/>
          <w:lang w:eastAsia="vi-VN"/>
        </w:rPr>
      </w:pPr>
      <w:r w:rsidRPr="001D1368">
        <w:rPr>
          <w:rStyle w:val="BodyTextChar1"/>
          <w:color w:val="000000"/>
          <w:sz w:val="24"/>
          <w:szCs w:val="24"/>
          <w:lang w:eastAsia="vi-VN"/>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7B6189B9" w14:textId="77777777" w:rsidR="00A32535" w:rsidRDefault="00A32535" w:rsidP="006161BC">
      <w:pPr>
        <w:pStyle w:val="BodyText"/>
        <w:shd w:val="clear" w:color="auto" w:fill="auto"/>
        <w:tabs>
          <w:tab w:val="left" w:pos="1203"/>
        </w:tabs>
        <w:spacing w:after="120" w:line="240" w:lineRule="auto"/>
        <w:ind w:firstLine="720"/>
        <w:jc w:val="both"/>
        <w:rPr>
          <w:rStyle w:val="BodyTextChar1"/>
          <w:color w:val="000000"/>
          <w:sz w:val="24"/>
          <w:szCs w:val="24"/>
          <w:lang w:eastAsia="vi-VN"/>
        </w:rPr>
        <w:sectPr w:rsidR="00A32535" w:rsidSect="00C33D33">
          <w:type w:val="nextColumn"/>
          <w:pgSz w:w="11906" w:h="16838" w:code="9"/>
          <w:pgMar w:top="1134" w:right="1134" w:bottom="1134" w:left="1701" w:header="567" w:footer="567" w:gutter="0"/>
          <w:cols w:space="708"/>
          <w:docGrid w:linePitch="381"/>
        </w:sectPr>
      </w:pPr>
    </w:p>
    <w:p w14:paraId="4A8E53D5" w14:textId="2502EB17" w:rsidR="00A32535" w:rsidRDefault="00CC2BE3" w:rsidP="008B1E7E">
      <w:pPr>
        <w:contextualSpacing/>
        <w:jc w:val="center"/>
        <w:rPr>
          <w:rFonts w:eastAsia="SimSun"/>
          <w:b/>
          <w:bCs/>
          <w:color w:val="000000"/>
          <w:lang w:val="en-US" w:eastAsia="zh-CN" w:bidi="ar"/>
          <w14:ligatures w14:val="standardContextual"/>
        </w:rPr>
      </w:pPr>
      <w:r>
        <w:rPr>
          <w:rFonts w:eastAsia="SimSun"/>
          <w:b/>
          <w:bCs/>
          <w:color w:val="000000"/>
          <w:lang w:val="en-US" w:eastAsia="zh-CN" w:bidi="ar"/>
          <w14:ligatures w14:val="standardContextual"/>
        </w:rPr>
        <w:lastRenderedPageBreak/>
        <w:t xml:space="preserve">PHỤ LỤC DANH MỤC ĐỀ XUẤT BẢO DƯỠNG THIẾT BỊ CHUYÊN MÔN YTDP NĂM 2025 </w:t>
      </w:r>
    </w:p>
    <w:p w14:paraId="134F8AB6" w14:textId="0E6F460E" w:rsidR="00CC2BE3" w:rsidRDefault="00CC2BE3" w:rsidP="008B1E7E">
      <w:pPr>
        <w:contextualSpacing/>
        <w:jc w:val="center"/>
        <w:rPr>
          <w:rFonts w:eastAsia="SimSun"/>
          <w:bCs/>
          <w:i/>
          <w:color w:val="000000"/>
          <w:lang w:val="en-US" w:eastAsia="zh-CN" w:bidi="ar"/>
          <w14:ligatures w14:val="standardContextual"/>
        </w:rPr>
      </w:pPr>
      <w:r w:rsidRPr="00CD5C1A">
        <w:rPr>
          <w:rFonts w:eastAsia="SimSun"/>
          <w:bCs/>
          <w:i/>
          <w:color w:val="000000"/>
          <w:lang w:val="en-US" w:eastAsia="zh-CN" w:bidi="ar"/>
          <w14:ligatures w14:val="standardContextual"/>
        </w:rPr>
        <w:t xml:space="preserve">(Kèm theo thư mời báo giá </w:t>
      </w:r>
      <w:r w:rsidR="00CD5C1A" w:rsidRPr="00CD5C1A">
        <w:rPr>
          <w:i/>
          <w:sz w:val="26"/>
          <w:szCs w:val="26"/>
        </w:rPr>
        <w:t>dịch vụ bảo dưỡng trang thiết bị</w:t>
      </w:r>
      <w:r w:rsidR="00CD5C1A" w:rsidRPr="00CD5C1A">
        <w:rPr>
          <w:rFonts w:eastAsia="SimSun"/>
          <w:bCs/>
          <w:i/>
          <w:color w:val="000000"/>
          <w:lang w:val="en-US" w:eastAsia="zh-CN" w:bidi="ar"/>
          <w14:ligatures w14:val="standardContextual"/>
        </w:rPr>
        <w:t xml:space="preserve"> </w:t>
      </w:r>
      <w:r w:rsidR="002F38EE">
        <w:rPr>
          <w:rFonts w:eastAsia="SimSun"/>
          <w:bCs/>
          <w:i/>
          <w:color w:val="000000"/>
          <w:lang w:val="en-US" w:eastAsia="zh-CN" w:bidi="ar"/>
          <w14:ligatures w14:val="standardContextual"/>
        </w:rPr>
        <w:t>chuyên môn YTDP năm 2025 S</w:t>
      </w:r>
      <w:r w:rsidRPr="00CD5C1A">
        <w:rPr>
          <w:rFonts w:eastAsia="SimSun"/>
          <w:bCs/>
          <w:i/>
          <w:color w:val="000000"/>
          <w:lang w:val="en-US" w:eastAsia="zh-CN" w:bidi="ar"/>
          <w14:ligatures w14:val="standardContextual"/>
        </w:rPr>
        <w:t xml:space="preserve">ố    </w:t>
      </w:r>
      <w:r w:rsidR="00CD5C1A">
        <w:rPr>
          <w:rFonts w:eastAsia="SimSun"/>
          <w:bCs/>
          <w:i/>
          <w:color w:val="000000"/>
          <w:lang w:val="en-US" w:eastAsia="zh-CN" w:bidi="ar"/>
          <w14:ligatures w14:val="standardContextual"/>
        </w:rPr>
        <w:t xml:space="preserve">    </w:t>
      </w:r>
      <w:r w:rsidRPr="00CD5C1A">
        <w:rPr>
          <w:rFonts w:eastAsia="SimSun"/>
          <w:bCs/>
          <w:i/>
          <w:color w:val="000000"/>
          <w:lang w:val="en-US" w:eastAsia="zh-CN" w:bidi="ar"/>
          <w14:ligatures w14:val="standardContextual"/>
        </w:rPr>
        <w:t xml:space="preserve"> /KSBT-DVTYT </w:t>
      </w:r>
      <w:r w:rsidR="00CD5C1A">
        <w:rPr>
          <w:rFonts w:eastAsia="SimSun"/>
          <w:bCs/>
          <w:i/>
          <w:color w:val="000000"/>
          <w:lang w:val="en-US" w:eastAsia="zh-CN" w:bidi="ar"/>
          <w14:ligatures w14:val="standardContextual"/>
        </w:rPr>
        <w:t xml:space="preserve"> </w:t>
      </w:r>
      <w:r w:rsidRPr="00CD5C1A">
        <w:rPr>
          <w:rFonts w:eastAsia="SimSun"/>
          <w:bCs/>
          <w:i/>
          <w:color w:val="000000"/>
          <w:lang w:val="en-US" w:eastAsia="zh-CN" w:bidi="ar"/>
          <w14:ligatures w14:val="standardContextual"/>
        </w:rPr>
        <w:t xml:space="preserve">ngày  </w:t>
      </w:r>
      <w:r w:rsidR="00CD5C1A">
        <w:rPr>
          <w:rFonts w:eastAsia="SimSun"/>
          <w:bCs/>
          <w:i/>
          <w:color w:val="000000"/>
          <w:lang w:val="en-US" w:eastAsia="zh-CN" w:bidi="ar"/>
          <w14:ligatures w14:val="standardContextual"/>
        </w:rPr>
        <w:t xml:space="preserve"> </w:t>
      </w:r>
      <w:r w:rsidRPr="00CD5C1A">
        <w:rPr>
          <w:rFonts w:eastAsia="SimSun"/>
          <w:bCs/>
          <w:i/>
          <w:color w:val="000000"/>
          <w:lang w:val="en-US" w:eastAsia="zh-CN" w:bidi="ar"/>
          <w14:ligatures w14:val="standardContextual"/>
        </w:rPr>
        <w:t xml:space="preserve">  tháng </w:t>
      </w:r>
      <w:r w:rsidR="00CD5C1A">
        <w:rPr>
          <w:rFonts w:eastAsia="SimSun"/>
          <w:bCs/>
          <w:i/>
          <w:color w:val="000000"/>
          <w:lang w:val="en-US" w:eastAsia="zh-CN" w:bidi="ar"/>
          <w14:ligatures w14:val="standardContextual"/>
        </w:rPr>
        <w:t xml:space="preserve">9  </w:t>
      </w:r>
      <w:r w:rsidRPr="00CD5C1A">
        <w:rPr>
          <w:rFonts w:eastAsia="SimSun"/>
          <w:bCs/>
          <w:i/>
          <w:color w:val="000000"/>
          <w:lang w:val="en-US" w:eastAsia="zh-CN" w:bidi="ar"/>
          <w14:ligatures w14:val="standardContextual"/>
        </w:rPr>
        <w:t>năm 2025)</w:t>
      </w:r>
    </w:p>
    <w:p w14:paraId="36421B52" w14:textId="77777777" w:rsidR="008B1E7E" w:rsidRPr="00CD5C1A" w:rsidRDefault="008B1E7E" w:rsidP="008B1E7E">
      <w:pPr>
        <w:contextualSpacing/>
        <w:jc w:val="center"/>
        <w:rPr>
          <w:rFonts w:eastAsia="SimSun"/>
          <w:i/>
          <w:iCs/>
          <w:color w:val="000000"/>
          <w:lang w:val="en-US" w:eastAsia="zh-CN" w:bidi="ar"/>
          <w14:ligatures w14:val="standardContextual"/>
        </w:rPr>
      </w:pPr>
    </w:p>
    <w:tbl>
      <w:tblPr>
        <w:tblW w:w="1531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015"/>
        <w:gridCol w:w="2381"/>
        <w:gridCol w:w="1361"/>
        <w:gridCol w:w="5615"/>
        <w:gridCol w:w="1021"/>
        <w:gridCol w:w="1020"/>
        <w:gridCol w:w="1021"/>
        <w:gridCol w:w="1191"/>
      </w:tblGrid>
      <w:tr w:rsidR="008B1E7E" w:rsidRPr="00A32535" w14:paraId="45393FD6" w14:textId="77777777" w:rsidTr="008B1E7E">
        <w:trPr>
          <w:trHeight w:val="128"/>
        </w:trPr>
        <w:tc>
          <w:tcPr>
            <w:tcW w:w="687" w:type="dxa"/>
            <w:vMerge w:val="restart"/>
            <w:vAlign w:val="center"/>
            <w:hideMark/>
          </w:tcPr>
          <w:p w14:paraId="5132EE2A" w14:textId="77777777" w:rsidR="008B1E7E" w:rsidRPr="00A32535" w:rsidRDefault="008B1E7E" w:rsidP="00A32535">
            <w:pPr>
              <w:jc w:val="center"/>
              <w:rPr>
                <w:b/>
                <w:bCs/>
                <w:color w:val="000000"/>
                <w:sz w:val="20"/>
                <w:szCs w:val="20"/>
                <w14:ligatures w14:val="standardContextual"/>
              </w:rPr>
            </w:pPr>
            <w:r w:rsidRPr="00A32535">
              <w:rPr>
                <w:b/>
                <w:bCs/>
                <w:color w:val="000000"/>
                <w:sz w:val="20"/>
                <w:szCs w:val="20"/>
                <w14:ligatures w14:val="standardContextual"/>
              </w:rPr>
              <w:t>TT</w:t>
            </w:r>
          </w:p>
        </w:tc>
        <w:tc>
          <w:tcPr>
            <w:tcW w:w="1015" w:type="dxa"/>
            <w:vMerge w:val="restart"/>
            <w:vAlign w:val="center"/>
            <w:hideMark/>
          </w:tcPr>
          <w:p w14:paraId="29E7AEA8" w14:textId="77777777" w:rsidR="008B1E7E" w:rsidRPr="008B1E7E" w:rsidRDefault="008B1E7E" w:rsidP="00A32535">
            <w:pPr>
              <w:jc w:val="center"/>
              <w:rPr>
                <w:b/>
                <w:bCs/>
                <w:color w:val="000000" w:themeColor="text1"/>
                <w:sz w:val="20"/>
                <w:szCs w:val="20"/>
                <w14:ligatures w14:val="standardContextual"/>
              </w:rPr>
            </w:pPr>
            <w:r w:rsidRPr="008B1E7E">
              <w:rPr>
                <w:b/>
                <w:bCs/>
                <w:color w:val="000000" w:themeColor="text1"/>
                <w:sz w:val="20"/>
                <w:szCs w:val="20"/>
                <w14:ligatures w14:val="standardContextual"/>
              </w:rPr>
              <w:t>Mã TB</w:t>
            </w:r>
          </w:p>
        </w:tc>
        <w:tc>
          <w:tcPr>
            <w:tcW w:w="2381" w:type="dxa"/>
            <w:vMerge w:val="restart"/>
            <w:vAlign w:val="center"/>
            <w:hideMark/>
          </w:tcPr>
          <w:p w14:paraId="38241E00" w14:textId="77777777" w:rsidR="008B1E7E" w:rsidRPr="008B1E7E" w:rsidRDefault="008B1E7E" w:rsidP="00A32535">
            <w:pPr>
              <w:jc w:val="center"/>
              <w:rPr>
                <w:b/>
                <w:bCs/>
                <w:color w:val="000000" w:themeColor="text1"/>
                <w:sz w:val="20"/>
                <w:szCs w:val="20"/>
                <w14:ligatures w14:val="standardContextual"/>
              </w:rPr>
            </w:pPr>
            <w:r w:rsidRPr="008B1E7E">
              <w:rPr>
                <w:b/>
                <w:bCs/>
                <w:color w:val="000000" w:themeColor="text1"/>
                <w:sz w:val="20"/>
                <w:szCs w:val="20"/>
                <w14:ligatures w14:val="standardContextual"/>
              </w:rPr>
              <w:t xml:space="preserve">Tên thiết bị </w:t>
            </w:r>
          </w:p>
        </w:tc>
        <w:tc>
          <w:tcPr>
            <w:tcW w:w="1361" w:type="dxa"/>
            <w:vMerge w:val="restart"/>
            <w:vAlign w:val="center"/>
            <w:hideMark/>
          </w:tcPr>
          <w:p w14:paraId="5C9FBDF7" w14:textId="77777777" w:rsidR="008B1E7E" w:rsidRPr="008B1E7E" w:rsidRDefault="008B1E7E" w:rsidP="00A32535">
            <w:pPr>
              <w:jc w:val="center"/>
              <w:rPr>
                <w:b/>
                <w:bCs/>
                <w:color w:val="000000" w:themeColor="text1"/>
                <w:sz w:val="20"/>
                <w:szCs w:val="20"/>
                <w14:ligatures w14:val="standardContextual"/>
              </w:rPr>
            </w:pPr>
            <w:r w:rsidRPr="008B1E7E">
              <w:rPr>
                <w:b/>
                <w:bCs/>
                <w:color w:val="000000" w:themeColor="text1"/>
                <w:sz w:val="20"/>
                <w:szCs w:val="20"/>
                <w14:ligatures w14:val="standardContextual"/>
              </w:rPr>
              <w:t>Đơn vị tính</w:t>
            </w:r>
          </w:p>
        </w:tc>
        <w:tc>
          <w:tcPr>
            <w:tcW w:w="5615" w:type="dxa"/>
            <w:vMerge w:val="restart"/>
            <w:vAlign w:val="center"/>
          </w:tcPr>
          <w:p w14:paraId="77479002" w14:textId="77777777" w:rsidR="008B1E7E" w:rsidRPr="008B1E7E" w:rsidRDefault="008B1E7E" w:rsidP="00A32535">
            <w:pPr>
              <w:jc w:val="center"/>
              <w:rPr>
                <w:b/>
                <w:bCs/>
                <w:color w:val="000000" w:themeColor="text1"/>
                <w:sz w:val="20"/>
                <w:szCs w:val="20"/>
                <w14:ligatures w14:val="standardContextual"/>
              </w:rPr>
            </w:pPr>
            <w:r w:rsidRPr="008B1E7E">
              <w:rPr>
                <w:b/>
                <w:bCs/>
                <w:color w:val="000000" w:themeColor="text1"/>
                <w:sz w:val="20"/>
                <w:szCs w:val="20"/>
                <w14:ligatures w14:val="standardContextual"/>
              </w:rPr>
              <w:t>Mô tả dịch vụ</w:t>
            </w:r>
          </w:p>
        </w:tc>
        <w:tc>
          <w:tcPr>
            <w:tcW w:w="1021" w:type="dxa"/>
            <w:vMerge w:val="restart"/>
            <w:vAlign w:val="center"/>
            <w:hideMark/>
          </w:tcPr>
          <w:p w14:paraId="0F6C906B" w14:textId="77777777" w:rsidR="008B1E7E" w:rsidRPr="00A32535" w:rsidRDefault="008B1E7E" w:rsidP="00A32535">
            <w:pPr>
              <w:jc w:val="center"/>
              <w:rPr>
                <w:b/>
                <w:bCs/>
                <w:color w:val="000000"/>
                <w:sz w:val="20"/>
                <w:szCs w:val="20"/>
                <w14:ligatures w14:val="standardContextual"/>
              </w:rPr>
            </w:pPr>
            <w:r w:rsidRPr="00A32535">
              <w:rPr>
                <w:b/>
                <w:bCs/>
                <w:color w:val="000000"/>
                <w:sz w:val="20"/>
                <w:szCs w:val="20"/>
                <w14:ligatures w14:val="standardContextual"/>
              </w:rPr>
              <w:t>Số lượng</w:t>
            </w:r>
          </w:p>
        </w:tc>
        <w:tc>
          <w:tcPr>
            <w:tcW w:w="1020" w:type="dxa"/>
            <w:vMerge w:val="restart"/>
            <w:vAlign w:val="center"/>
            <w:hideMark/>
          </w:tcPr>
          <w:p w14:paraId="52ED1DBB" w14:textId="77777777" w:rsidR="008B1E7E" w:rsidRPr="00A32535" w:rsidRDefault="008B1E7E" w:rsidP="00A32535">
            <w:pPr>
              <w:jc w:val="center"/>
              <w:rPr>
                <w:b/>
                <w:bCs/>
                <w:color w:val="000000"/>
                <w:sz w:val="20"/>
                <w:szCs w:val="20"/>
                <w14:ligatures w14:val="standardContextual"/>
              </w:rPr>
            </w:pPr>
            <w:r w:rsidRPr="00A32535">
              <w:rPr>
                <w:b/>
                <w:bCs/>
                <w:color w:val="000000"/>
                <w:sz w:val="20"/>
                <w:szCs w:val="20"/>
                <w14:ligatures w14:val="standardContextual"/>
              </w:rPr>
              <w:t>Hãng sx/ Nước sản xuất</w:t>
            </w:r>
          </w:p>
        </w:tc>
        <w:tc>
          <w:tcPr>
            <w:tcW w:w="1021" w:type="dxa"/>
            <w:vMerge w:val="restart"/>
            <w:vAlign w:val="center"/>
            <w:hideMark/>
          </w:tcPr>
          <w:p w14:paraId="6D9A65FF" w14:textId="77777777" w:rsidR="008B1E7E" w:rsidRPr="00A32535" w:rsidRDefault="008B1E7E" w:rsidP="00A32535">
            <w:pPr>
              <w:jc w:val="center"/>
              <w:rPr>
                <w:b/>
                <w:bCs/>
                <w:color w:val="000000"/>
                <w:sz w:val="20"/>
                <w:szCs w:val="20"/>
                <w14:ligatures w14:val="standardContextual"/>
              </w:rPr>
            </w:pPr>
            <w:r w:rsidRPr="00A32535">
              <w:rPr>
                <w:b/>
                <w:bCs/>
                <w:color w:val="000000"/>
                <w:sz w:val="20"/>
                <w:szCs w:val="20"/>
                <w14:ligatures w14:val="standardContextual"/>
              </w:rPr>
              <w:t>Model</w:t>
            </w:r>
          </w:p>
        </w:tc>
        <w:tc>
          <w:tcPr>
            <w:tcW w:w="1191" w:type="dxa"/>
            <w:shd w:val="clear" w:color="000000" w:fill="FFFFFF"/>
          </w:tcPr>
          <w:p w14:paraId="7CF7B074" w14:textId="77777777" w:rsidR="008B1E7E" w:rsidRPr="00A32535" w:rsidRDefault="008B1E7E" w:rsidP="00A32535">
            <w:pPr>
              <w:jc w:val="center"/>
              <w:rPr>
                <w:b/>
                <w:bCs/>
                <w:sz w:val="20"/>
                <w:szCs w:val="20"/>
                <w14:ligatures w14:val="standardContextual"/>
              </w:rPr>
            </w:pPr>
          </w:p>
        </w:tc>
      </w:tr>
      <w:tr w:rsidR="008B1E7E" w:rsidRPr="00A32535" w14:paraId="3C496C67" w14:textId="77777777" w:rsidTr="008B1E7E">
        <w:trPr>
          <w:trHeight w:val="35"/>
        </w:trPr>
        <w:tc>
          <w:tcPr>
            <w:tcW w:w="687" w:type="dxa"/>
            <w:vMerge/>
            <w:vAlign w:val="center"/>
            <w:hideMark/>
          </w:tcPr>
          <w:p w14:paraId="4052CB96" w14:textId="77777777" w:rsidR="008B1E7E" w:rsidRPr="00A32535" w:rsidRDefault="008B1E7E" w:rsidP="00A32535">
            <w:pPr>
              <w:rPr>
                <w:b/>
                <w:bCs/>
                <w:color w:val="000000"/>
                <w:sz w:val="20"/>
                <w:szCs w:val="20"/>
                <w14:ligatures w14:val="standardContextual"/>
              </w:rPr>
            </w:pPr>
          </w:p>
        </w:tc>
        <w:tc>
          <w:tcPr>
            <w:tcW w:w="1015" w:type="dxa"/>
            <w:vMerge/>
            <w:tcBorders>
              <w:bottom w:val="single" w:sz="4" w:space="0" w:color="auto"/>
            </w:tcBorders>
            <w:vAlign w:val="center"/>
            <w:hideMark/>
          </w:tcPr>
          <w:p w14:paraId="435900F9" w14:textId="77777777" w:rsidR="008B1E7E" w:rsidRPr="00A32535" w:rsidRDefault="008B1E7E" w:rsidP="00A32535">
            <w:pPr>
              <w:rPr>
                <w:b/>
                <w:bCs/>
                <w:color w:val="000000"/>
                <w:sz w:val="20"/>
                <w:szCs w:val="20"/>
                <w14:ligatures w14:val="standardContextual"/>
              </w:rPr>
            </w:pPr>
          </w:p>
        </w:tc>
        <w:tc>
          <w:tcPr>
            <w:tcW w:w="2381" w:type="dxa"/>
            <w:vMerge/>
            <w:tcBorders>
              <w:bottom w:val="single" w:sz="4" w:space="0" w:color="auto"/>
            </w:tcBorders>
            <w:vAlign w:val="center"/>
            <w:hideMark/>
          </w:tcPr>
          <w:p w14:paraId="4887353C" w14:textId="77777777" w:rsidR="008B1E7E" w:rsidRPr="00A32535" w:rsidRDefault="008B1E7E" w:rsidP="00A32535">
            <w:pPr>
              <w:rPr>
                <w:b/>
                <w:bCs/>
                <w:color w:val="000000"/>
                <w:sz w:val="20"/>
                <w:szCs w:val="20"/>
                <w14:ligatures w14:val="standardContextual"/>
              </w:rPr>
            </w:pPr>
          </w:p>
        </w:tc>
        <w:tc>
          <w:tcPr>
            <w:tcW w:w="1361" w:type="dxa"/>
            <w:vMerge/>
            <w:tcBorders>
              <w:bottom w:val="single" w:sz="4" w:space="0" w:color="auto"/>
            </w:tcBorders>
            <w:vAlign w:val="center"/>
            <w:hideMark/>
          </w:tcPr>
          <w:p w14:paraId="06122467" w14:textId="77777777" w:rsidR="008B1E7E" w:rsidRPr="00A32535" w:rsidRDefault="008B1E7E" w:rsidP="00A32535">
            <w:pPr>
              <w:rPr>
                <w:b/>
                <w:bCs/>
                <w:color w:val="000000"/>
                <w:sz w:val="20"/>
                <w:szCs w:val="20"/>
                <w14:ligatures w14:val="standardContextual"/>
              </w:rPr>
            </w:pPr>
          </w:p>
        </w:tc>
        <w:tc>
          <w:tcPr>
            <w:tcW w:w="5615" w:type="dxa"/>
            <w:vMerge/>
            <w:tcBorders>
              <w:bottom w:val="single" w:sz="4" w:space="0" w:color="auto"/>
            </w:tcBorders>
          </w:tcPr>
          <w:p w14:paraId="010B4296" w14:textId="77777777" w:rsidR="008B1E7E" w:rsidRPr="00A32535" w:rsidRDefault="008B1E7E" w:rsidP="00A32535">
            <w:pPr>
              <w:jc w:val="both"/>
              <w:rPr>
                <w:b/>
                <w:bCs/>
                <w:color w:val="000000"/>
                <w:sz w:val="20"/>
                <w:szCs w:val="20"/>
                <w14:ligatures w14:val="standardContextual"/>
              </w:rPr>
            </w:pPr>
          </w:p>
        </w:tc>
        <w:tc>
          <w:tcPr>
            <w:tcW w:w="1021" w:type="dxa"/>
            <w:vMerge/>
            <w:tcBorders>
              <w:bottom w:val="single" w:sz="4" w:space="0" w:color="auto"/>
            </w:tcBorders>
            <w:vAlign w:val="center"/>
            <w:hideMark/>
          </w:tcPr>
          <w:p w14:paraId="28062CB1" w14:textId="77777777" w:rsidR="008B1E7E" w:rsidRPr="00A32535" w:rsidRDefault="008B1E7E" w:rsidP="00A32535">
            <w:pPr>
              <w:rPr>
                <w:b/>
                <w:bCs/>
                <w:color w:val="000000"/>
                <w:sz w:val="20"/>
                <w:szCs w:val="20"/>
                <w14:ligatures w14:val="standardContextual"/>
              </w:rPr>
            </w:pPr>
          </w:p>
        </w:tc>
        <w:tc>
          <w:tcPr>
            <w:tcW w:w="1020" w:type="dxa"/>
            <w:vMerge/>
            <w:tcBorders>
              <w:bottom w:val="single" w:sz="4" w:space="0" w:color="auto"/>
            </w:tcBorders>
            <w:vAlign w:val="center"/>
            <w:hideMark/>
          </w:tcPr>
          <w:p w14:paraId="0FED3E9F" w14:textId="77777777" w:rsidR="008B1E7E" w:rsidRPr="00A32535" w:rsidRDefault="008B1E7E" w:rsidP="00A32535">
            <w:pPr>
              <w:rPr>
                <w:b/>
                <w:bCs/>
                <w:color w:val="000000"/>
                <w:sz w:val="20"/>
                <w:szCs w:val="20"/>
                <w14:ligatures w14:val="standardContextual"/>
              </w:rPr>
            </w:pPr>
          </w:p>
        </w:tc>
        <w:tc>
          <w:tcPr>
            <w:tcW w:w="1021" w:type="dxa"/>
            <w:vMerge/>
            <w:tcBorders>
              <w:bottom w:val="single" w:sz="4" w:space="0" w:color="auto"/>
            </w:tcBorders>
            <w:vAlign w:val="center"/>
            <w:hideMark/>
          </w:tcPr>
          <w:p w14:paraId="1B882135" w14:textId="77777777" w:rsidR="008B1E7E" w:rsidRPr="00A32535" w:rsidRDefault="008B1E7E" w:rsidP="00A32535">
            <w:pPr>
              <w:rPr>
                <w:b/>
                <w:bCs/>
                <w:color w:val="000000"/>
                <w:sz w:val="20"/>
                <w:szCs w:val="20"/>
                <w14:ligatures w14:val="standardContextual"/>
              </w:rPr>
            </w:pPr>
          </w:p>
        </w:tc>
        <w:tc>
          <w:tcPr>
            <w:tcW w:w="1191" w:type="dxa"/>
            <w:tcBorders>
              <w:bottom w:val="single" w:sz="4" w:space="0" w:color="auto"/>
            </w:tcBorders>
            <w:shd w:val="clear" w:color="000000" w:fill="FFFFFF"/>
          </w:tcPr>
          <w:p w14:paraId="1E65A3CB" w14:textId="77777777" w:rsidR="008B1E7E" w:rsidRPr="00A32535" w:rsidRDefault="008B1E7E" w:rsidP="00A32535">
            <w:pPr>
              <w:jc w:val="center"/>
              <w:rPr>
                <w:b/>
                <w:bCs/>
                <w:sz w:val="20"/>
                <w:szCs w:val="20"/>
                <w14:ligatures w14:val="standardContextual"/>
              </w:rPr>
            </w:pPr>
            <w:r w:rsidRPr="00A32535">
              <w:rPr>
                <w:b/>
                <w:bCs/>
                <w:sz w:val="20"/>
                <w:szCs w:val="20"/>
                <w14:ligatures w14:val="standardContextual"/>
              </w:rPr>
              <w:t>Ghi chú</w:t>
            </w:r>
          </w:p>
        </w:tc>
      </w:tr>
      <w:tr w:rsidR="008B1E7E" w:rsidRPr="00A32535" w14:paraId="2F76B34E" w14:textId="77777777" w:rsidTr="008B1E7E">
        <w:trPr>
          <w:trHeight w:val="35"/>
        </w:trPr>
        <w:tc>
          <w:tcPr>
            <w:tcW w:w="687" w:type="dxa"/>
            <w:vAlign w:val="center"/>
          </w:tcPr>
          <w:p w14:paraId="67D07419" w14:textId="77777777" w:rsidR="008B1E7E" w:rsidRPr="00A32535" w:rsidRDefault="008B1E7E" w:rsidP="00A32535">
            <w:pPr>
              <w:rPr>
                <w:b/>
                <w:bCs/>
                <w:color w:val="000000"/>
                <w:sz w:val="20"/>
                <w:szCs w:val="20"/>
                <w14:ligatures w14:val="standardContextual"/>
              </w:rPr>
            </w:pPr>
            <w:r w:rsidRPr="00A32535">
              <w:rPr>
                <w:b/>
                <w:bCs/>
                <w:color w:val="000000"/>
                <w:sz w:val="20"/>
                <w:szCs w:val="20"/>
                <w14:ligatures w14:val="standardContextual"/>
              </w:rPr>
              <w:t>I</w:t>
            </w:r>
          </w:p>
        </w:tc>
        <w:tc>
          <w:tcPr>
            <w:tcW w:w="10372" w:type="dxa"/>
            <w:gridSpan w:val="4"/>
            <w:tcBorders>
              <w:bottom w:val="single" w:sz="4" w:space="0" w:color="auto"/>
            </w:tcBorders>
            <w:vAlign w:val="center"/>
          </w:tcPr>
          <w:p w14:paraId="4302C444" w14:textId="77777777" w:rsidR="008B1E7E" w:rsidRPr="00A32535" w:rsidRDefault="008B1E7E" w:rsidP="00A32535">
            <w:pPr>
              <w:jc w:val="both"/>
              <w:rPr>
                <w:b/>
                <w:bCs/>
                <w:color w:val="000000"/>
                <w:sz w:val="20"/>
                <w:szCs w:val="20"/>
                <w14:ligatures w14:val="standardContextual"/>
              </w:rPr>
            </w:pPr>
            <w:r w:rsidRPr="00A32535">
              <w:rPr>
                <w:b/>
                <w:bCs/>
                <w:color w:val="000000"/>
                <w:sz w:val="20"/>
                <w:szCs w:val="20"/>
                <w14:ligatures w14:val="standardContextual"/>
              </w:rPr>
              <w:t xml:space="preserve">DANH MỤC THIẾT BỊ Y TẾ </w:t>
            </w:r>
          </w:p>
        </w:tc>
        <w:tc>
          <w:tcPr>
            <w:tcW w:w="1021" w:type="dxa"/>
            <w:tcBorders>
              <w:bottom w:val="single" w:sz="4" w:space="0" w:color="auto"/>
            </w:tcBorders>
            <w:vAlign w:val="center"/>
          </w:tcPr>
          <w:p w14:paraId="5C302EBB" w14:textId="77777777" w:rsidR="008B1E7E" w:rsidRPr="00A32535" w:rsidRDefault="008B1E7E" w:rsidP="00A32535">
            <w:pPr>
              <w:rPr>
                <w:b/>
                <w:bCs/>
                <w:color w:val="000000"/>
                <w:sz w:val="20"/>
                <w:szCs w:val="20"/>
                <w14:ligatures w14:val="standardContextual"/>
              </w:rPr>
            </w:pPr>
          </w:p>
        </w:tc>
        <w:tc>
          <w:tcPr>
            <w:tcW w:w="1020" w:type="dxa"/>
            <w:tcBorders>
              <w:bottom w:val="single" w:sz="4" w:space="0" w:color="auto"/>
            </w:tcBorders>
            <w:vAlign w:val="center"/>
          </w:tcPr>
          <w:p w14:paraId="3F7DA775" w14:textId="77777777" w:rsidR="008B1E7E" w:rsidRPr="00A32535" w:rsidRDefault="008B1E7E" w:rsidP="00A32535">
            <w:pPr>
              <w:rPr>
                <w:b/>
                <w:bCs/>
                <w:color w:val="000000"/>
                <w:sz w:val="20"/>
                <w:szCs w:val="20"/>
                <w14:ligatures w14:val="standardContextual"/>
              </w:rPr>
            </w:pPr>
          </w:p>
        </w:tc>
        <w:tc>
          <w:tcPr>
            <w:tcW w:w="1021" w:type="dxa"/>
            <w:tcBorders>
              <w:bottom w:val="single" w:sz="4" w:space="0" w:color="auto"/>
            </w:tcBorders>
            <w:vAlign w:val="center"/>
          </w:tcPr>
          <w:p w14:paraId="528E0014" w14:textId="77777777" w:rsidR="008B1E7E" w:rsidRPr="00A32535" w:rsidRDefault="008B1E7E" w:rsidP="00A32535">
            <w:pPr>
              <w:rPr>
                <w:b/>
                <w:bCs/>
                <w:color w:val="000000"/>
                <w:sz w:val="20"/>
                <w:szCs w:val="20"/>
                <w14:ligatures w14:val="standardContextual"/>
              </w:rPr>
            </w:pPr>
          </w:p>
        </w:tc>
        <w:tc>
          <w:tcPr>
            <w:tcW w:w="1191" w:type="dxa"/>
            <w:tcBorders>
              <w:bottom w:val="single" w:sz="4" w:space="0" w:color="auto"/>
            </w:tcBorders>
            <w:shd w:val="clear" w:color="000000" w:fill="FFFFFF"/>
          </w:tcPr>
          <w:p w14:paraId="4524CA6E" w14:textId="77777777" w:rsidR="008B1E7E" w:rsidRPr="00A32535" w:rsidRDefault="008B1E7E" w:rsidP="00A32535">
            <w:pPr>
              <w:jc w:val="center"/>
              <w:rPr>
                <w:b/>
                <w:bCs/>
                <w:sz w:val="20"/>
                <w:szCs w:val="20"/>
                <w14:ligatures w14:val="standardContextual"/>
              </w:rPr>
            </w:pPr>
          </w:p>
        </w:tc>
      </w:tr>
      <w:tr w:rsidR="008B1E7E" w:rsidRPr="00A32535" w14:paraId="1C0F5460" w14:textId="77777777" w:rsidTr="008B1E7E">
        <w:trPr>
          <w:trHeight w:val="159"/>
        </w:trPr>
        <w:tc>
          <w:tcPr>
            <w:tcW w:w="687" w:type="dxa"/>
            <w:shd w:val="clear" w:color="FFFFFF" w:fill="FFFFFF"/>
            <w:noWrap/>
            <w:vAlign w:val="center"/>
            <w:hideMark/>
          </w:tcPr>
          <w:p w14:paraId="77C98CE7"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1</w:t>
            </w:r>
          </w:p>
        </w:tc>
        <w:tc>
          <w:tcPr>
            <w:tcW w:w="1015" w:type="dxa"/>
            <w:shd w:val="clear" w:color="FFFFFF" w:fill="FFFFFF"/>
            <w:vAlign w:val="center"/>
            <w:hideMark/>
          </w:tcPr>
          <w:p w14:paraId="0A2F6465" w14:textId="77777777" w:rsidR="008B1E7E" w:rsidRPr="00A32535" w:rsidRDefault="008B1E7E" w:rsidP="00A32535">
            <w:pPr>
              <w:jc w:val="center"/>
              <w:rPr>
                <w:sz w:val="20"/>
                <w:szCs w:val="20"/>
                <w14:ligatures w14:val="standardContextual"/>
              </w:rPr>
            </w:pPr>
            <w:r w:rsidRPr="00A32535">
              <w:rPr>
                <w:sz w:val="20"/>
                <w:szCs w:val="20"/>
                <w14:ligatures w14:val="standardContextual"/>
              </w:rPr>
              <w:t>H087</w:t>
            </w:r>
          </w:p>
        </w:tc>
        <w:tc>
          <w:tcPr>
            <w:tcW w:w="2381" w:type="dxa"/>
            <w:shd w:val="clear" w:color="FFFFFF" w:fill="FFFFFF"/>
            <w:vAlign w:val="center"/>
            <w:hideMark/>
          </w:tcPr>
          <w:p w14:paraId="572B2E83" w14:textId="77777777" w:rsidR="008B1E7E" w:rsidRPr="00A32535" w:rsidRDefault="008B1E7E" w:rsidP="00A32535">
            <w:pPr>
              <w:rPr>
                <w:sz w:val="20"/>
                <w:szCs w:val="20"/>
                <w14:ligatures w14:val="standardContextual"/>
              </w:rPr>
            </w:pPr>
            <w:r w:rsidRPr="00A32535">
              <w:rPr>
                <w:sz w:val="20"/>
                <w:szCs w:val="20"/>
                <w14:ligatures w14:val="standardContextual"/>
              </w:rPr>
              <w:t>Tủ sấy</w:t>
            </w:r>
          </w:p>
        </w:tc>
        <w:tc>
          <w:tcPr>
            <w:tcW w:w="1361" w:type="dxa"/>
            <w:shd w:val="clear" w:color="FFFFFF" w:fill="FFFFFF"/>
            <w:vAlign w:val="center"/>
            <w:hideMark/>
          </w:tcPr>
          <w:p w14:paraId="2EA43DCB" w14:textId="77777777" w:rsidR="008B1E7E" w:rsidRPr="00A32535" w:rsidRDefault="008B1E7E" w:rsidP="00A32535">
            <w:pPr>
              <w:jc w:val="center"/>
              <w:rPr>
                <w:sz w:val="20"/>
                <w:szCs w:val="20"/>
                <w14:ligatures w14:val="standardContextual"/>
              </w:rPr>
            </w:pPr>
            <w:r w:rsidRPr="00A32535">
              <w:rPr>
                <w:sz w:val="20"/>
                <w:szCs w:val="20"/>
                <w14:ligatures w14:val="standardContextual"/>
              </w:rPr>
              <w:t>Cái</w:t>
            </w:r>
          </w:p>
        </w:tc>
        <w:tc>
          <w:tcPr>
            <w:tcW w:w="5615" w:type="dxa"/>
            <w:shd w:val="clear" w:color="FFFFFF" w:fill="FFFFFF"/>
          </w:tcPr>
          <w:p w14:paraId="6DE3654B"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hiệu chuẩn bộ điều khiển nhiệt độ để đảm bảo sấy ở nhiệt độ chính xác.</w:t>
            </w:r>
          </w:p>
          <w:p w14:paraId="47B1D233"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thanh gia nhiệt, đảm bảo không bị bám bụi hoặc ăn mòn.</w:t>
            </w:r>
          </w:p>
          <w:p w14:paraId="0BD9D45C"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quạt đối lưu, vệ sinh cánh quạt và đảm bảo hoạt động ổn định.</w:t>
            </w:r>
          </w:p>
          <w:p w14:paraId="3EB47B21"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gioăng cửa</w:t>
            </w:r>
          </w:p>
          <w:p w14:paraId="2CE47330"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bộ lọc không khí (nếu có), đảm bảo luồng khí lưu thông tốt.</w:t>
            </w:r>
          </w:p>
          <w:p w14:paraId="5323B5E1"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hệ thống dây điện, cảm biến nhiệt và các kết nối để đảm bảo an toàn vận hành.</w:t>
            </w:r>
          </w:p>
        </w:tc>
        <w:tc>
          <w:tcPr>
            <w:tcW w:w="1021" w:type="dxa"/>
            <w:shd w:val="clear" w:color="FFFFFF" w:fill="FFFFFF"/>
            <w:vAlign w:val="center"/>
            <w:hideMark/>
          </w:tcPr>
          <w:p w14:paraId="1C05507B" w14:textId="77777777" w:rsidR="008B1E7E" w:rsidRPr="00A32535" w:rsidRDefault="008B1E7E" w:rsidP="00A32535">
            <w:pPr>
              <w:jc w:val="center"/>
              <w:rPr>
                <w:sz w:val="20"/>
                <w:szCs w:val="20"/>
                <w14:ligatures w14:val="standardContextual"/>
              </w:rPr>
            </w:pPr>
            <w:r w:rsidRPr="00A32535">
              <w:rPr>
                <w:sz w:val="20"/>
                <w:szCs w:val="20"/>
                <w14:ligatures w14:val="standardContextual"/>
              </w:rPr>
              <w:t>3</w:t>
            </w:r>
          </w:p>
        </w:tc>
        <w:tc>
          <w:tcPr>
            <w:tcW w:w="1020" w:type="dxa"/>
            <w:shd w:val="clear" w:color="FFFFFF" w:fill="FFFFFF"/>
            <w:vAlign w:val="center"/>
            <w:hideMark/>
          </w:tcPr>
          <w:p w14:paraId="12ED4D10" w14:textId="77777777" w:rsidR="008B1E7E" w:rsidRPr="00A32535" w:rsidRDefault="008B1E7E" w:rsidP="00A32535">
            <w:pPr>
              <w:jc w:val="center"/>
              <w:rPr>
                <w:sz w:val="20"/>
                <w:szCs w:val="20"/>
                <w14:ligatures w14:val="standardContextual"/>
              </w:rPr>
            </w:pPr>
            <w:r w:rsidRPr="00A32535">
              <w:rPr>
                <w:sz w:val="20"/>
                <w:szCs w:val="20"/>
                <w14:ligatures w14:val="standardContextual"/>
              </w:rPr>
              <w:t>Korea</w:t>
            </w:r>
          </w:p>
        </w:tc>
        <w:tc>
          <w:tcPr>
            <w:tcW w:w="1021" w:type="dxa"/>
            <w:shd w:val="clear" w:color="FFFFFF" w:fill="FFFFFF"/>
            <w:vAlign w:val="center"/>
            <w:hideMark/>
          </w:tcPr>
          <w:p w14:paraId="34B21224" w14:textId="77777777" w:rsidR="008B1E7E" w:rsidRPr="00A32535" w:rsidRDefault="008B1E7E" w:rsidP="00A32535">
            <w:pPr>
              <w:jc w:val="center"/>
              <w:rPr>
                <w:sz w:val="20"/>
                <w:szCs w:val="20"/>
                <w14:ligatures w14:val="standardContextual"/>
              </w:rPr>
            </w:pPr>
            <w:r w:rsidRPr="00A32535">
              <w:rPr>
                <w:sz w:val="20"/>
                <w:szCs w:val="20"/>
                <w14:ligatures w14:val="standardContextual"/>
              </w:rPr>
              <w:t>JSOF-153P</w:t>
            </w:r>
          </w:p>
        </w:tc>
        <w:tc>
          <w:tcPr>
            <w:tcW w:w="1191" w:type="dxa"/>
            <w:shd w:val="clear" w:color="000000" w:fill="FFFFFF"/>
          </w:tcPr>
          <w:p w14:paraId="0056C6A5" w14:textId="77777777" w:rsidR="008B1E7E" w:rsidRPr="00A32535" w:rsidRDefault="008B1E7E" w:rsidP="00A32535">
            <w:pPr>
              <w:jc w:val="center"/>
              <w:rPr>
                <w:color w:val="000000"/>
                <w:sz w:val="20"/>
                <w:szCs w:val="20"/>
                <w14:ligatures w14:val="standardContextual"/>
              </w:rPr>
            </w:pPr>
          </w:p>
        </w:tc>
      </w:tr>
      <w:tr w:rsidR="008B1E7E" w:rsidRPr="00A32535" w14:paraId="2C934598" w14:textId="77777777" w:rsidTr="008B1E7E">
        <w:trPr>
          <w:trHeight w:val="159"/>
        </w:trPr>
        <w:tc>
          <w:tcPr>
            <w:tcW w:w="687" w:type="dxa"/>
            <w:shd w:val="clear" w:color="FFFFFF" w:fill="FFFFFF"/>
            <w:noWrap/>
            <w:vAlign w:val="center"/>
            <w:hideMark/>
          </w:tcPr>
          <w:p w14:paraId="1324B5B4"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2</w:t>
            </w:r>
          </w:p>
        </w:tc>
        <w:tc>
          <w:tcPr>
            <w:tcW w:w="1015" w:type="dxa"/>
            <w:shd w:val="clear" w:color="FFFFFF" w:fill="FFFFFF"/>
            <w:vAlign w:val="center"/>
            <w:hideMark/>
          </w:tcPr>
          <w:p w14:paraId="025B7F8E" w14:textId="77777777" w:rsidR="008B1E7E" w:rsidRPr="00A32535" w:rsidRDefault="008B1E7E" w:rsidP="00A32535">
            <w:pPr>
              <w:jc w:val="center"/>
              <w:rPr>
                <w:sz w:val="20"/>
                <w:szCs w:val="20"/>
                <w14:ligatures w14:val="standardContextual"/>
              </w:rPr>
            </w:pPr>
            <w:r w:rsidRPr="00A32535">
              <w:rPr>
                <w:sz w:val="20"/>
                <w:szCs w:val="20"/>
                <w14:ligatures w14:val="standardContextual"/>
              </w:rPr>
              <w:t>V134</w:t>
            </w:r>
          </w:p>
        </w:tc>
        <w:tc>
          <w:tcPr>
            <w:tcW w:w="2381" w:type="dxa"/>
            <w:shd w:val="clear" w:color="FFFFFF" w:fill="FFFFFF"/>
            <w:vAlign w:val="center"/>
            <w:hideMark/>
          </w:tcPr>
          <w:p w14:paraId="0B3910CE" w14:textId="77777777" w:rsidR="008B1E7E" w:rsidRPr="00A32535" w:rsidRDefault="008B1E7E" w:rsidP="00A32535">
            <w:pPr>
              <w:rPr>
                <w:sz w:val="20"/>
                <w:szCs w:val="20"/>
                <w14:ligatures w14:val="standardContextual"/>
              </w:rPr>
            </w:pPr>
            <w:r w:rsidRPr="00A32535">
              <w:rPr>
                <w:sz w:val="20"/>
                <w:szCs w:val="20"/>
                <w14:ligatures w14:val="standardContextual"/>
              </w:rPr>
              <w:t>Máy đọc RealTime PCR</w:t>
            </w:r>
          </w:p>
        </w:tc>
        <w:tc>
          <w:tcPr>
            <w:tcW w:w="1361" w:type="dxa"/>
            <w:shd w:val="clear" w:color="FFFFFF" w:fill="FFFFFF"/>
            <w:vAlign w:val="center"/>
            <w:hideMark/>
          </w:tcPr>
          <w:p w14:paraId="27465461" w14:textId="77777777" w:rsidR="008B1E7E" w:rsidRPr="00A32535" w:rsidRDefault="008B1E7E" w:rsidP="00A32535">
            <w:pPr>
              <w:jc w:val="center"/>
              <w:rPr>
                <w:sz w:val="20"/>
                <w:szCs w:val="20"/>
                <w14:ligatures w14:val="standardContextual"/>
              </w:rPr>
            </w:pPr>
            <w:r w:rsidRPr="00A32535">
              <w:rPr>
                <w:sz w:val="20"/>
                <w:szCs w:val="20"/>
                <w14:ligatures w14:val="standardContextual"/>
              </w:rPr>
              <w:t>Máy</w:t>
            </w:r>
          </w:p>
        </w:tc>
        <w:tc>
          <w:tcPr>
            <w:tcW w:w="5615" w:type="dxa"/>
            <w:shd w:val="clear" w:color="FFFFFF" w:fill="FFFFFF"/>
          </w:tcPr>
          <w:p w14:paraId="501FD7C8" w14:textId="6A9425AB" w:rsidR="008B1E7E" w:rsidRPr="00A32535" w:rsidRDefault="008B1E7E" w:rsidP="008B1E7E">
            <w:pPr>
              <w:rPr>
                <w:sz w:val="20"/>
                <w:szCs w:val="20"/>
                <w14:ligatures w14:val="standardContextual"/>
              </w:rPr>
            </w:pPr>
            <w:r>
              <w:rPr>
                <w:color w:val="000000"/>
                <w:sz w:val="20"/>
                <w:szCs w:val="20"/>
                <w:lang w:val="en-US" w:eastAsia="en-US"/>
                <w14:ligatures w14:val="standardContextual"/>
              </w:rPr>
              <w:t>Kiểm tra và vệ sinh thiết bị</w:t>
            </w:r>
            <w:r>
              <w:rPr>
                <w:color w:val="000000"/>
                <w:sz w:val="20"/>
                <w:szCs w:val="20"/>
                <w:lang w:val="en-US" w:eastAsia="en-US"/>
                <w14:ligatures w14:val="standardContextual"/>
              </w:rPr>
              <w:br/>
            </w:r>
            <w:r w:rsidRPr="00A32535">
              <w:rPr>
                <w:color w:val="000000"/>
                <w:sz w:val="20"/>
                <w:szCs w:val="20"/>
                <w:lang w:val="en-US" w:eastAsia="en-US"/>
                <w14:ligatures w14:val="standardContextual"/>
              </w:rPr>
              <w:t>Kiểm tra độ chính xác, hiệu chỉnh trong phạm vi khi cần thiết</w:t>
            </w:r>
          </w:p>
        </w:tc>
        <w:tc>
          <w:tcPr>
            <w:tcW w:w="1021" w:type="dxa"/>
            <w:shd w:val="clear" w:color="FFFFFF" w:fill="FFFFFF"/>
            <w:vAlign w:val="center"/>
            <w:hideMark/>
          </w:tcPr>
          <w:p w14:paraId="70A5FA58" w14:textId="77777777" w:rsidR="008B1E7E" w:rsidRPr="00A32535" w:rsidRDefault="008B1E7E" w:rsidP="00A32535">
            <w:pPr>
              <w:jc w:val="center"/>
              <w:rPr>
                <w:sz w:val="20"/>
                <w:szCs w:val="20"/>
                <w14:ligatures w14:val="standardContextual"/>
              </w:rPr>
            </w:pPr>
            <w:r w:rsidRPr="00A32535">
              <w:rPr>
                <w:sz w:val="20"/>
                <w:szCs w:val="20"/>
                <w14:ligatures w14:val="standardContextual"/>
              </w:rPr>
              <w:t>1</w:t>
            </w:r>
          </w:p>
        </w:tc>
        <w:tc>
          <w:tcPr>
            <w:tcW w:w="1020" w:type="dxa"/>
            <w:shd w:val="clear" w:color="FFFFFF" w:fill="FFFFFF"/>
            <w:vAlign w:val="center"/>
            <w:hideMark/>
          </w:tcPr>
          <w:p w14:paraId="2A81ECAB" w14:textId="77777777" w:rsidR="008B1E7E" w:rsidRPr="00A32535" w:rsidRDefault="008B1E7E" w:rsidP="00A32535">
            <w:pPr>
              <w:jc w:val="center"/>
              <w:rPr>
                <w:sz w:val="20"/>
                <w:szCs w:val="20"/>
                <w14:ligatures w14:val="standardContextual"/>
              </w:rPr>
            </w:pPr>
            <w:r w:rsidRPr="00A32535">
              <w:rPr>
                <w:sz w:val="20"/>
                <w:szCs w:val="20"/>
                <w14:ligatures w14:val="standardContextual"/>
              </w:rPr>
              <w:t>QiaGen/Đức</w:t>
            </w:r>
          </w:p>
        </w:tc>
        <w:tc>
          <w:tcPr>
            <w:tcW w:w="1021" w:type="dxa"/>
            <w:shd w:val="clear" w:color="FFFFFF" w:fill="FFFFFF"/>
            <w:vAlign w:val="center"/>
            <w:hideMark/>
          </w:tcPr>
          <w:p w14:paraId="556128C6" w14:textId="77777777" w:rsidR="008B1E7E" w:rsidRPr="00A32535" w:rsidRDefault="008B1E7E" w:rsidP="00A32535">
            <w:pPr>
              <w:jc w:val="center"/>
              <w:rPr>
                <w:sz w:val="20"/>
                <w:szCs w:val="20"/>
                <w14:ligatures w14:val="standardContextual"/>
              </w:rPr>
            </w:pPr>
            <w:r w:rsidRPr="00A32535">
              <w:rPr>
                <w:sz w:val="20"/>
                <w:szCs w:val="20"/>
                <w14:ligatures w14:val="standardContextual"/>
              </w:rPr>
              <w:t>ROTOR GEN-Q</w:t>
            </w:r>
          </w:p>
        </w:tc>
        <w:tc>
          <w:tcPr>
            <w:tcW w:w="1191" w:type="dxa"/>
            <w:shd w:val="clear" w:color="000000" w:fill="FFFFFF"/>
          </w:tcPr>
          <w:p w14:paraId="308655B8" w14:textId="77777777" w:rsidR="008B1E7E" w:rsidRPr="00A32535" w:rsidRDefault="008B1E7E" w:rsidP="00A32535">
            <w:pPr>
              <w:jc w:val="center"/>
              <w:rPr>
                <w:color w:val="000000"/>
                <w:sz w:val="20"/>
                <w:szCs w:val="20"/>
                <w14:ligatures w14:val="standardContextual"/>
              </w:rPr>
            </w:pPr>
          </w:p>
        </w:tc>
      </w:tr>
      <w:tr w:rsidR="008B1E7E" w:rsidRPr="00A32535" w14:paraId="2660CF41" w14:textId="77777777" w:rsidTr="008B1E7E">
        <w:trPr>
          <w:trHeight w:val="319"/>
        </w:trPr>
        <w:tc>
          <w:tcPr>
            <w:tcW w:w="687" w:type="dxa"/>
            <w:shd w:val="clear" w:color="FFFFFF" w:fill="FFFFFF"/>
            <w:noWrap/>
            <w:vAlign w:val="center"/>
            <w:hideMark/>
          </w:tcPr>
          <w:p w14:paraId="28E19237"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3</w:t>
            </w:r>
          </w:p>
        </w:tc>
        <w:tc>
          <w:tcPr>
            <w:tcW w:w="1015" w:type="dxa"/>
            <w:vAlign w:val="center"/>
            <w:hideMark/>
          </w:tcPr>
          <w:p w14:paraId="70B31215" w14:textId="77777777" w:rsidR="008B1E7E" w:rsidRPr="00A32535" w:rsidRDefault="008B1E7E" w:rsidP="00A32535">
            <w:pPr>
              <w:jc w:val="center"/>
              <w:rPr>
                <w:sz w:val="20"/>
                <w:szCs w:val="20"/>
                <w14:ligatures w14:val="standardContextual"/>
              </w:rPr>
            </w:pPr>
            <w:r w:rsidRPr="00A32535">
              <w:rPr>
                <w:sz w:val="20"/>
                <w:szCs w:val="20"/>
                <w14:ligatures w14:val="standardContextual"/>
              </w:rPr>
              <w:t>V121</w:t>
            </w:r>
          </w:p>
        </w:tc>
        <w:tc>
          <w:tcPr>
            <w:tcW w:w="2381" w:type="dxa"/>
            <w:vAlign w:val="center"/>
            <w:hideMark/>
          </w:tcPr>
          <w:p w14:paraId="20C9A21F" w14:textId="77777777" w:rsidR="008B1E7E" w:rsidRPr="00A32535" w:rsidRDefault="008B1E7E" w:rsidP="00A32535">
            <w:pPr>
              <w:rPr>
                <w:sz w:val="20"/>
                <w:szCs w:val="20"/>
                <w14:ligatures w14:val="standardContextual"/>
              </w:rPr>
            </w:pPr>
            <w:r w:rsidRPr="00A32535">
              <w:rPr>
                <w:sz w:val="20"/>
                <w:szCs w:val="20"/>
                <w14:ligatures w14:val="standardContextual"/>
              </w:rPr>
              <w:t>Máy Ủ nhiệt</w:t>
            </w:r>
          </w:p>
        </w:tc>
        <w:tc>
          <w:tcPr>
            <w:tcW w:w="1361" w:type="dxa"/>
            <w:vAlign w:val="center"/>
            <w:hideMark/>
          </w:tcPr>
          <w:p w14:paraId="725D47B7" w14:textId="77777777" w:rsidR="008B1E7E" w:rsidRPr="00A32535" w:rsidRDefault="008B1E7E" w:rsidP="00A32535">
            <w:pPr>
              <w:jc w:val="center"/>
              <w:rPr>
                <w:sz w:val="20"/>
                <w:szCs w:val="20"/>
                <w14:ligatures w14:val="standardContextual"/>
              </w:rPr>
            </w:pPr>
            <w:r w:rsidRPr="00A32535">
              <w:rPr>
                <w:sz w:val="20"/>
                <w:szCs w:val="20"/>
                <w14:ligatures w14:val="standardContextual"/>
              </w:rPr>
              <w:t>Máy</w:t>
            </w:r>
          </w:p>
        </w:tc>
        <w:tc>
          <w:tcPr>
            <w:tcW w:w="5615" w:type="dxa"/>
          </w:tcPr>
          <w:p w14:paraId="7F952A1E"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hiệu chuẩn bộ điều khiển nhiệt độ để đảm bảo nhiệt độ ổn định và chính xác.</w:t>
            </w:r>
          </w:p>
          <w:p w14:paraId="187DBDCF"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bộ gia nhiệt, đảm bảo không bị ăn mòn hoặc giảm hiệu suất.</w:t>
            </w:r>
          </w:p>
          <w:p w14:paraId="2AE759E2"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hệ thống điện, dây nguồn, phích cắm và các kết nối để đảm bảo an toàn.</w:t>
            </w:r>
          </w:p>
          <w:p w14:paraId="087008F9" w14:textId="77777777" w:rsidR="008B1E7E" w:rsidRPr="00A32535" w:rsidRDefault="008B1E7E" w:rsidP="00A32535">
            <w:pPr>
              <w:jc w:val="both"/>
              <w:rPr>
                <w:sz w:val="20"/>
                <w:szCs w:val="20"/>
                <w14:ligatures w14:val="standardContextual"/>
              </w:rPr>
            </w:pPr>
            <w:r w:rsidRPr="00A32535">
              <w:rPr>
                <w:sz w:val="20"/>
                <w:szCs w:val="20"/>
                <w14:ligatures w14:val="standardContextual"/>
              </w:rPr>
              <w:t>Vệ sinh khoang ủ, loại bỏ bụi bẩn hoặc cặn bám để tránh ảnh hưởng đến mẫu.</w:t>
            </w:r>
          </w:p>
        </w:tc>
        <w:tc>
          <w:tcPr>
            <w:tcW w:w="1021" w:type="dxa"/>
            <w:shd w:val="clear" w:color="FFFFFF" w:fill="FFFFFF"/>
            <w:vAlign w:val="center"/>
            <w:hideMark/>
          </w:tcPr>
          <w:p w14:paraId="4D14F214" w14:textId="77777777" w:rsidR="008B1E7E" w:rsidRPr="00A32535" w:rsidRDefault="008B1E7E" w:rsidP="00A32535">
            <w:pPr>
              <w:jc w:val="center"/>
              <w:rPr>
                <w:sz w:val="20"/>
                <w:szCs w:val="20"/>
                <w14:ligatures w14:val="standardContextual"/>
              </w:rPr>
            </w:pPr>
            <w:r w:rsidRPr="00A32535">
              <w:rPr>
                <w:sz w:val="20"/>
                <w:szCs w:val="20"/>
                <w14:ligatures w14:val="standardContextual"/>
              </w:rPr>
              <w:t>1</w:t>
            </w:r>
          </w:p>
        </w:tc>
        <w:tc>
          <w:tcPr>
            <w:tcW w:w="1020" w:type="dxa"/>
            <w:vAlign w:val="center"/>
            <w:hideMark/>
          </w:tcPr>
          <w:p w14:paraId="3797B6E4" w14:textId="77777777" w:rsidR="008B1E7E" w:rsidRPr="00A32535" w:rsidRDefault="008B1E7E" w:rsidP="00A32535">
            <w:pPr>
              <w:jc w:val="center"/>
              <w:rPr>
                <w:sz w:val="20"/>
                <w:szCs w:val="20"/>
                <w14:ligatures w14:val="standardContextual"/>
              </w:rPr>
            </w:pPr>
            <w:r w:rsidRPr="00A32535">
              <w:rPr>
                <w:sz w:val="20"/>
                <w:szCs w:val="20"/>
                <w14:ligatures w14:val="standardContextual"/>
              </w:rPr>
              <w:t>Labnet/Trung Quốc</w:t>
            </w:r>
          </w:p>
        </w:tc>
        <w:tc>
          <w:tcPr>
            <w:tcW w:w="1021" w:type="dxa"/>
            <w:vAlign w:val="center"/>
            <w:hideMark/>
          </w:tcPr>
          <w:p w14:paraId="5250298F" w14:textId="77777777" w:rsidR="008B1E7E" w:rsidRPr="00A32535" w:rsidRDefault="008B1E7E" w:rsidP="00A32535">
            <w:pPr>
              <w:jc w:val="center"/>
              <w:rPr>
                <w:sz w:val="20"/>
                <w:szCs w:val="20"/>
                <w14:ligatures w14:val="standardContextual"/>
              </w:rPr>
            </w:pPr>
            <w:r w:rsidRPr="00A32535">
              <w:rPr>
                <w:sz w:val="20"/>
                <w:szCs w:val="20"/>
                <w14:ligatures w14:val="standardContextual"/>
              </w:rPr>
              <w:t>Labnet</w:t>
            </w:r>
          </w:p>
        </w:tc>
        <w:tc>
          <w:tcPr>
            <w:tcW w:w="1191" w:type="dxa"/>
            <w:shd w:val="clear" w:color="000000" w:fill="FFFFFF"/>
          </w:tcPr>
          <w:p w14:paraId="53315398" w14:textId="77777777" w:rsidR="008B1E7E" w:rsidRPr="00A32535" w:rsidRDefault="008B1E7E" w:rsidP="00A32535">
            <w:pPr>
              <w:jc w:val="center"/>
              <w:rPr>
                <w:color w:val="000000"/>
                <w:sz w:val="20"/>
                <w:szCs w:val="20"/>
                <w14:ligatures w14:val="standardContextual"/>
              </w:rPr>
            </w:pPr>
          </w:p>
        </w:tc>
      </w:tr>
      <w:tr w:rsidR="008B1E7E" w:rsidRPr="00A32535" w14:paraId="0F60BA88" w14:textId="77777777" w:rsidTr="008B1E7E">
        <w:trPr>
          <w:trHeight w:val="159"/>
        </w:trPr>
        <w:tc>
          <w:tcPr>
            <w:tcW w:w="687" w:type="dxa"/>
            <w:shd w:val="clear" w:color="FFFFFF" w:fill="FFFFFF"/>
            <w:noWrap/>
            <w:vAlign w:val="center"/>
            <w:hideMark/>
          </w:tcPr>
          <w:p w14:paraId="6AFBACB4"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4</w:t>
            </w:r>
          </w:p>
        </w:tc>
        <w:tc>
          <w:tcPr>
            <w:tcW w:w="1015" w:type="dxa"/>
            <w:vAlign w:val="center"/>
            <w:hideMark/>
          </w:tcPr>
          <w:p w14:paraId="541D6927" w14:textId="77777777" w:rsidR="008B1E7E" w:rsidRPr="00A32535" w:rsidRDefault="008B1E7E" w:rsidP="00A32535">
            <w:pPr>
              <w:jc w:val="center"/>
              <w:rPr>
                <w:sz w:val="20"/>
                <w:szCs w:val="20"/>
                <w14:ligatures w14:val="standardContextual"/>
              </w:rPr>
            </w:pPr>
            <w:r w:rsidRPr="00A32535">
              <w:rPr>
                <w:sz w:val="20"/>
                <w:szCs w:val="20"/>
                <w14:ligatures w14:val="standardContextual"/>
              </w:rPr>
              <w:t>V133</w:t>
            </w:r>
          </w:p>
        </w:tc>
        <w:tc>
          <w:tcPr>
            <w:tcW w:w="2381" w:type="dxa"/>
            <w:vAlign w:val="center"/>
            <w:hideMark/>
          </w:tcPr>
          <w:p w14:paraId="0757EF70" w14:textId="77777777" w:rsidR="008B1E7E" w:rsidRPr="00A32535" w:rsidRDefault="008B1E7E" w:rsidP="00A32535">
            <w:pPr>
              <w:rPr>
                <w:sz w:val="20"/>
                <w:szCs w:val="20"/>
                <w14:ligatures w14:val="standardContextual"/>
              </w:rPr>
            </w:pPr>
            <w:r w:rsidRPr="00A32535">
              <w:rPr>
                <w:sz w:val="20"/>
                <w:szCs w:val="20"/>
                <w14:ligatures w14:val="standardContextual"/>
              </w:rPr>
              <w:t>Tủ ATSH Cấp II</w:t>
            </w:r>
          </w:p>
        </w:tc>
        <w:tc>
          <w:tcPr>
            <w:tcW w:w="1361" w:type="dxa"/>
            <w:vAlign w:val="center"/>
            <w:hideMark/>
          </w:tcPr>
          <w:p w14:paraId="53894F3D" w14:textId="77777777" w:rsidR="008B1E7E" w:rsidRPr="00A32535" w:rsidRDefault="008B1E7E" w:rsidP="00A32535">
            <w:pPr>
              <w:jc w:val="center"/>
              <w:rPr>
                <w:sz w:val="20"/>
                <w:szCs w:val="20"/>
                <w14:ligatures w14:val="standardContextual"/>
              </w:rPr>
            </w:pPr>
            <w:r w:rsidRPr="00A32535">
              <w:rPr>
                <w:sz w:val="20"/>
                <w:szCs w:val="20"/>
                <w14:ligatures w14:val="standardContextual"/>
              </w:rPr>
              <w:t>Cái</w:t>
            </w:r>
          </w:p>
        </w:tc>
        <w:tc>
          <w:tcPr>
            <w:tcW w:w="5615" w:type="dxa"/>
          </w:tcPr>
          <w:p w14:paraId="55B1AFCD"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bộ lọc HEPA nếu có dấu hiệu tắc nghẽn hoặc suy giảm hiệu suất.</w:t>
            </w:r>
          </w:p>
          <w:p w14:paraId="1CB220BE"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hiệu chuẩn luồng khí để đảm bảo tốc độ và hướng khí đạt tiêu chuẩn an toàn.</w:t>
            </w:r>
          </w:p>
          <w:p w14:paraId="789EE79F" w14:textId="77777777" w:rsidR="008B1E7E" w:rsidRPr="00A32535" w:rsidRDefault="008B1E7E" w:rsidP="00A32535">
            <w:pPr>
              <w:jc w:val="both"/>
              <w:rPr>
                <w:sz w:val="20"/>
                <w:szCs w:val="20"/>
                <w14:ligatures w14:val="standardContextual"/>
              </w:rPr>
            </w:pPr>
            <w:r w:rsidRPr="00A32535">
              <w:rPr>
                <w:sz w:val="20"/>
                <w:szCs w:val="20"/>
                <w14:ligatures w14:val="standardContextual"/>
              </w:rPr>
              <w:t>Vệ sinh quạt gió, kiểm tra hoạt động của hệ thống quạt để đảm bảo luồng không khí ổn định.</w:t>
            </w:r>
          </w:p>
          <w:p w14:paraId="0328AD5C"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bề mặt bên trong.</w:t>
            </w:r>
          </w:p>
          <w:p w14:paraId="4A8F59CB"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cảm biến và hệ thống báo động, đảm bảo hoạt động chính xác.</w:t>
            </w:r>
          </w:p>
          <w:p w14:paraId="7874A380"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đèn UV, thay thế nếu công suất chiếu sáng giảm.</w:t>
            </w:r>
          </w:p>
          <w:p w14:paraId="2DB165C7"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hệ thống điện, dây nguồn, phích cắm và công tắc để đảm bảo an toàn.</w:t>
            </w:r>
          </w:p>
        </w:tc>
        <w:tc>
          <w:tcPr>
            <w:tcW w:w="1021" w:type="dxa"/>
            <w:shd w:val="clear" w:color="FFFFFF" w:fill="FFFFFF"/>
            <w:vAlign w:val="center"/>
            <w:hideMark/>
          </w:tcPr>
          <w:p w14:paraId="099A5BF0" w14:textId="77777777" w:rsidR="008B1E7E" w:rsidRPr="00A32535" w:rsidRDefault="008B1E7E" w:rsidP="00A32535">
            <w:pPr>
              <w:jc w:val="center"/>
              <w:rPr>
                <w:sz w:val="20"/>
                <w:szCs w:val="20"/>
                <w14:ligatures w14:val="standardContextual"/>
              </w:rPr>
            </w:pPr>
            <w:r w:rsidRPr="00A32535">
              <w:rPr>
                <w:sz w:val="20"/>
                <w:szCs w:val="20"/>
                <w14:ligatures w14:val="standardContextual"/>
              </w:rPr>
              <w:t>2</w:t>
            </w:r>
          </w:p>
        </w:tc>
        <w:tc>
          <w:tcPr>
            <w:tcW w:w="1020" w:type="dxa"/>
            <w:vAlign w:val="center"/>
            <w:hideMark/>
          </w:tcPr>
          <w:p w14:paraId="01C5B519" w14:textId="77777777" w:rsidR="008B1E7E" w:rsidRPr="00A32535" w:rsidRDefault="008B1E7E" w:rsidP="00A32535">
            <w:pPr>
              <w:jc w:val="center"/>
              <w:rPr>
                <w:sz w:val="20"/>
                <w:szCs w:val="20"/>
                <w14:ligatures w14:val="standardContextual"/>
              </w:rPr>
            </w:pPr>
            <w:r w:rsidRPr="00A32535">
              <w:rPr>
                <w:sz w:val="20"/>
                <w:szCs w:val="20"/>
                <w14:ligatures w14:val="standardContextual"/>
              </w:rPr>
              <w:t>Esco/Indonexia</w:t>
            </w:r>
          </w:p>
        </w:tc>
        <w:tc>
          <w:tcPr>
            <w:tcW w:w="1021" w:type="dxa"/>
            <w:vAlign w:val="center"/>
            <w:hideMark/>
          </w:tcPr>
          <w:p w14:paraId="18C12852" w14:textId="77777777" w:rsidR="008B1E7E" w:rsidRPr="00A32535" w:rsidRDefault="008B1E7E" w:rsidP="00A32535">
            <w:pPr>
              <w:jc w:val="center"/>
              <w:rPr>
                <w:sz w:val="20"/>
                <w:szCs w:val="20"/>
                <w14:ligatures w14:val="standardContextual"/>
              </w:rPr>
            </w:pPr>
            <w:r w:rsidRPr="00A32535">
              <w:rPr>
                <w:sz w:val="20"/>
                <w:szCs w:val="20"/>
                <w14:ligatures w14:val="standardContextual"/>
              </w:rPr>
              <w:t>Esco</w:t>
            </w:r>
          </w:p>
        </w:tc>
        <w:tc>
          <w:tcPr>
            <w:tcW w:w="1191" w:type="dxa"/>
            <w:shd w:val="clear" w:color="000000" w:fill="FFFFFF"/>
          </w:tcPr>
          <w:p w14:paraId="09D36F47" w14:textId="77777777" w:rsidR="008B1E7E" w:rsidRPr="00A32535" w:rsidRDefault="008B1E7E" w:rsidP="00A32535">
            <w:pPr>
              <w:jc w:val="center"/>
              <w:rPr>
                <w:color w:val="000000"/>
                <w:sz w:val="20"/>
                <w:szCs w:val="20"/>
                <w14:ligatures w14:val="standardContextual"/>
              </w:rPr>
            </w:pPr>
          </w:p>
        </w:tc>
      </w:tr>
      <w:tr w:rsidR="008B1E7E" w:rsidRPr="00A32535" w14:paraId="6E733719" w14:textId="77777777" w:rsidTr="008B1E7E">
        <w:trPr>
          <w:trHeight w:val="190"/>
        </w:trPr>
        <w:tc>
          <w:tcPr>
            <w:tcW w:w="687" w:type="dxa"/>
            <w:shd w:val="clear" w:color="FFFFFF" w:fill="FFFFFF"/>
            <w:noWrap/>
            <w:vAlign w:val="center"/>
            <w:hideMark/>
          </w:tcPr>
          <w:p w14:paraId="0CE0AEAE"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lastRenderedPageBreak/>
              <w:t>5</w:t>
            </w:r>
          </w:p>
        </w:tc>
        <w:tc>
          <w:tcPr>
            <w:tcW w:w="1015" w:type="dxa"/>
            <w:shd w:val="clear" w:color="FFFFFF" w:fill="FFFFFF"/>
            <w:vAlign w:val="center"/>
            <w:hideMark/>
          </w:tcPr>
          <w:p w14:paraId="2299F053" w14:textId="77777777" w:rsidR="008B1E7E" w:rsidRPr="00A32535" w:rsidRDefault="008B1E7E" w:rsidP="00A32535">
            <w:pPr>
              <w:jc w:val="center"/>
              <w:rPr>
                <w:sz w:val="20"/>
                <w:szCs w:val="20"/>
                <w14:ligatures w14:val="standardContextual"/>
              </w:rPr>
            </w:pPr>
            <w:r w:rsidRPr="00A32535">
              <w:rPr>
                <w:sz w:val="20"/>
                <w:szCs w:val="20"/>
                <w14:ligatures w14:val="standardContextual"/>
              </w:rPr>
              <w:t>V029</w:t>
            </w:r>
          </w:p>
        </w:tc>
        <w:tc>
          <w:tcPr>
            <w:tcW w:w="2381" w:type="dxa"/>
            <w:shd w:val="clear" w:color="FFFFFF" w:fill="FFFFFF"/>
            <w:vAlign w:val="center"/>
            <w:hideMark/>
          </w:tcPr>
          <w:p w14:paraId="06A572F4" w14:textId="77777777" w:rsidR="008B1E7E" w:rsidRPr="00A32535" w:rsidRDefault="008B1E7E" w:rsidP="00A32535">
            <w:pPr>
              <w:rPr>
                <w:sz w:val="20"/>
                <w:szCs w:val="20"/>
                <w14:ligatures w14:val="standardContextual"/>
              </w:rPr>
            </w:pPr>
            <w:r w:rsidRPr="00A32535">
              <w:rPr>
                <w:sz w:val="20"/>
                <w:szCs w:val="20"/>
                <w14:ligatures w14:val="standardContextual"/>
              </w:rPr>
              <w:t>Tủ bảo quản 2-8</w:t>
            </w:r>
            <w:r w:rsidRPr="00A32535">
              <w:rPr>
                <w:sz w:val="20"/>
                <w:szCs w:val="20"/>
                <w:vertAlign w:val="superscript"/>
                <w14:ligatures w14:val="standardContextual"/>
              </w:rPr>
              <w:t xml:space="preserve">o </w:t>
            </w:r>
            <w:r w:rsidRPr="00A32535">
              <w:rPr>
                <w:sz w:val="20"/>
                <w:szCs w:val="20"/>
                <w14:ligatures w14:val="standardContextual"/>
              </w:rPr>
              <w:t>C</w:t>
            </w:r>
          </w:p>
        </w:tc>
        <w:tc>
          <w:tcPr>
            <w:tcW w:w="1361" w:type="dxa"/>
            <w:shd w:val="clear" w:color="FFFFFF" w:fill="FFFFFF"/>
            <w:vAlign w:val="center"/>
            <w:hideMark/>
          </w:tcPr>
          <w:p w14:paraId="1437A31B" w14:textId="77777777" w:rsidR="008B1E7E" w:rsidRPr="00A32535" w:rsidRDefault="008B1E7E" w:rsidP="00A32535">
            <w:pPr>
              <w:jc w:val="center"/>
              <w:rPr>
                <w:sz w:val="20"/>
                <w:szCs w:val="20"/>
                <w14:ligatures w14:val="standardContextual"/>
              </w:rPr>
            </w:pPr>
            <w:r w:rsidRPr="00A32535">
              <w:rPr>
                <w:sz w:val="20"/>
                <w:szCs w:val="20"/>
                <w14:ligatures w14:val="standardContextual"/>
              </w:rPr>
              <w:t>Cái</w:t>
            </w:r>
          </w:p>
        </w:tc>
        <w:tc>
          <w:tcPr>
            <w:tcW w:w="5615" w:type="dxa"/>
          </w:tcPr>
          <w:p w14:paraId="3578F995"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dàn ngưng tụ, loại bỏ bụi bẩn để đảm bảo hiệu suất làm lạnh.</w:t>
            </w:r>
          </w:p>
          <w:p w14:paraId="7D0B9A7F"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gioăng cửa nếu có dấu hiệu hở, rò rỉ hơi lạnh.</w:t>
            </w:r>
          </w:p>
          <w:p w14:paraId="41330461"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hiệu chuẩn nhiệt độ bằng thiết bị đo chuyên dụng.</w:t>
            </w:r>
          </w:p>
          <w:p w14:paraId="5D3BDC05"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quạt tản nhiệt, đảm bảo hoạt động bình thường.</w:t>
            </w:r>
          </w:p>
          <w:p w14:paraId="5C74A367"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hệ thống điện, dây nguồn, phích cắm để đảm bảo an toàn.</w:t>
            </w:r>
          </w:p>
          <w:p w14:paraId="01AD7C5D" w14:textId="77777777" w:rsidR="008B1E7E" w:rsidRPr="00A32535" w:rsidRDefault="008B1E7E" w:rsidP="00A32535">
            <w:pPr>
              <w:jc w:val="both"/>
              <w:rPr>
                <w:sz w:val="20"/>
                <w:szCs w:val="20"/>
                <w14:ligatures w14:val="standardContextual"/>
              </w:rPr>
            </w:pPr>
            <w:r w:rsidRPr="00A32535">
              <w:rPr>
                <w:sz w:val="20"/>
                <w:szCs w:val="20"/>
                <w14:ligatures w14:val="standardContextual"/>
              </w:rPr>
              <w:t>Vệ sinh bên trong tủ, loại bỏ cặn bẩn hoặc đá tuyết tích tụ.</w:t>
            </w:r>
          </w:p>
        </w:tc>
        <w:tc>
          <w:tcPr>
            <w:tcW w:w="1021" w:type="dxa"/>
            <w:vAlign w:val="center"/>
            <w:hideMark/>
          </w:tcPr>
          <w:p w14:paraId="7788BC5F" w14:textId="77777777" w:rsidR="008B1E7E" w:rsidRPr="00A32535" w:rsidRDefault="008B1E7E" w:rsidP="00A32535">
            <w:pPr>
              <w:jc w:val="center"/>
              <w:rPr>
                <w:sz w:val="20"/>
                <w:szCs w:val="20"/>
                <w14:ligatures w14:val="standardContextual"/>
              </w:rPr>
            </w:pPr>
            <w:r w:rsidRPr="00A32535">
              <w:rPr>
                <w:sz w:val="20"/>
                <w:szCs w:val="20"/>
                <w14:ligatures w14:val="standardContextual"/>
              </w:rPr>
              <w:t>2</w:t>
            </w:r>
          </w:p>
        </w:tc>
        <w:tc>
          <w:tcPr>
            <w:tcW w:w="1020" w:type="dxa"/>
            <w:shd w:val="clear" w:color="FFFFFF" w:fill="FFFFFF"/>
            <w:vAlign w:val="center"/>
            <w:hideMark/>
          </w:tcPr>
          <w:p w14:paraId="53AF7862" w14:textId="77777777" w:rsidR="008B1E7E" w:rsidRPr="00A32535" w:rsidRDefault="008B1E7E" w:rsidP="00A32535">
            <w:pPr>
              <w:jc w:val="center"/>
              <w:rPr>
                <w:sz w:val="20"/>
                <w:szCs w:val="20"/>
                <w14:ligatures w14:val="standardContextual"/>
              </w:rPr>
            </w:pPr>
            <w:r w:rsidRPr="00A32535">
              <w:rPr>
                <w:sz w:val="20"/>
                <w:szCs w:val="20"/>
                <w14:ligatures w14:val="standardContextual"/>
              </w:rPr>
              <w:t>Sanyo/Nhật</w:t>
            </w:r>
          </w:p>
        </w:tc>
        <w:tc>
          <w:tcPr>
            <w:tcW w:w="1021" w:type="dxa"/>
            <w:vAlign w:val="center"/>
            <w:hideMark/>
          </w:tcPr>
          <w:p w14:paraId="0DAA195A" w14:textId="77777777" w:rsidR="008B1E7E" w:rsidRPr="00A32535" w:rsidRDefault="008B1E7E" w:rsidP="00A32535">
            <w:pPr>
              <w:jc w:val="center"/>
              <w:rPr>
                <w:sz w:val="20"/>
                <w:szCs w:val="20"/>
                <w14:ligatures w14:val="standardContextual"/>
              </w:rPr>
            </w:pPr>
            <w:r w:rsidRPr="00A32535">
              <w:rPr>
                <w:sz w:val="20"/>
                <w:szCs w:val="20"/>
                <w14:ligatures w14:val="standardContextual"/>
              </w:rPr>
              <w:t>MPR - 311D</w:t>
            </w:r>
          </w:p>
        </w:tc>
        <w:tc>
          <w:tcPr>
            <w:tcW w:w="1191" w:type="dxa"/>
            <w:shd w:val="clear" w:color="000000" w:fill="FFFFFF"/>
          </w:tcPr>
          <w:p w14:paraId="7C9154E8" w14:textId="77777777" w:rsidR="008B1E7E" w:rsidRPr="00A32535" w:rsidRDefault="008B1E7E" w:rsidP="00A32535">
            <w:pPr>
              <w:jc w:val="center"/>
              <w:rPr>
                <w:color w:val="000000"/>
                <w:sz w:val="20"/>
                <w:szCs w:val="20"/>
                <w14:ligatures w14:val="standardContextual"/>
              </w:rPr>
            </w:pPr>
          </w:p>
        </w:tc>
      </w:tr>
      <w:tr w:rsidR="008B1E7E" w:rsidRPr="00A32535" w14:paraId="0B91CEF9" w14:textId="77777777" w:rsidTr="008B1E7E">
        <w:trPr>
          <w:trHeight w:val="319"/>
        </w:trPr>
        <w:tc>
          <w:tcPr>
            <w:tcW w:w="687" w:type="dxa"/>
            <w:shd w:val="clear" w:color="FFFFFF" w:fill="FFFFFF"/>
            <w:noWrap/>
            <w:vAlign w:val="center"/>
            <w:hideMark/>
          </w:tcPr>
          <w:p w14:paraId="5515ACCC"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6</w:t>
            </w:r>
          </w:p>
        </w:tc>
        <w:tc>
          <w:tcPr>
            <w:tcW w:w="1015" w:type="dxa"/>
            <w:shd w:val="clear" w:color="FFFFFF" w:fill="FFFFFF"/>
            <w:vAlign w:val="center"/>
            <w:hideMark/>
          </w:tcPr>
          <w:p w14:paraId="3B92EB8C" w14:textId="77777777" w:rsidR="008B1E7E" w:rsidRPr="00A32535" w:rsidRDefault="008B1E7E" w:rsidP="00A32535">
            <w:pPr>
              <w:jc w:val="center"/>
              <w:rPr>
                <w:sz w:val="20"/>
                <w:szCs w:val="20"/>
                <w14:ligatures w14:val="standardContextual"/>
              </w:rPr>
            </w:pPr>
            <w:r w:rsidRPr="00A32535">
              <w:rPr>
                <w:sz w:val="20"/>
                <w:szCs w:val="20"/>
                <w14:ligatures w14:val="standardContextual"/>
              </w:rPr>
              <w:t>V095</w:t>
            </w:r>
          </w:p>
        </w:tc>
        <w:tc>
          <w:tcPr>
            <w:tcW w:w="2381" w:type="dxa"/>
            <w:shd w:val="clear" w:color="FFFFFF" w:fill="FFFFFF"/>
            <w:vAlign w:val="center"/>
            <w:hideMark/>
          </w:tcPr>
          <w:p w14:paraId="0E6320BF" w14:textId="77777777" w:rsidR="008B1E7E" w:rsidRPr="00A32535" w:rsidRDefault="008B1E7E" w:rsidP="00A32535">
            <w:pPr>
              <w:rPr>
                <w:sz w:val="20"/>
                <w:szCs w:val="20"/>
                <w14:ligatures w14:val="standardContextual"/>
              </w:rPr>
            </w:pPr>
            <w:r w:rsidRPr="00A32535">
              <w:rPr>
                <w:sz w:val="20"/>
                <w:szCs w:val="20"/>
                <w14:ligatures w14:val="standardContextual"/>
              </w:rPr>
              <w:t>Tủ bảo ôn</w:t>
            </w:r>
          </w:p>
        </w:tc>
        <w:tc>
          <w:tcPr>
            <w:tcW w:w="1361" w:type="dxa"/>
            <w:shd w:val="clear" w:color="FFFFFF" w:fill="FFFFFF"/>
            <w:vAlign w:val="center"/>
            <w:hideMark/>
          </w:tcPr>
          <w:p w14:paraId="0BEBEC6C" w14:textId="77777777" w:rsidR="008B1E7E" w:rsidRPr="00A32535" w:rsidRDefault="008B1E7E" w:rsidP="00A32535">
            <w:pPr>
              <w:jc w:val="center"/>
              <w:rPr>
                <w:sz w:val="20"/>
                <w:szCs w:val="20"/>
                <w14:ligatures w14:val="standardContextual"/>
              </w:rPr>
            </w:pPr>
            <w:r w:rsidRPr="00A32535">
              <w:rPr>
                <w:sz w:val="20"/>
                <w:szCs w:val="20"/>
                <w14:ligatures w14:val="standardContextual"/>
              </w:rPr>
              <w:t>Cái</w:t>
            </w:r>
          </w:p>
        </w:tc>
        <w:tc>
          <w:tcPr>
            <w:tcW w:w="5615" w:type="dxa"/>
          </w:tcPr>
          <w:p w14:paraId="74D9A513"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dàn ngưng tụ để đảm bảo hiệu suất làm lạnh ổn định.</w:t>
            </w:r>
          </w:p>
          <w:p w14:paraId="5C9ED2CB"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gioăng cửa nếu có dấu hiệu hở, giúp duy trì nhiệt độ ổn định.</w:t>
            </w:r>
          </w:p>
          <w:p w14:paraId="5409B08D"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hiệu chuẩn nhiệt độ bằng thiết bị đo chuyên dụng.</w:t>
            </w:r>
          </w:p>
          <w:p w14:paraId="12C70644"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quạt tản nhiệt, đảm bảo luồng khí lưu thông tốt.</w:t>
            </w:r>
          </w:p>
          <w:p w14:paraId="78480789"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hệ thống điện, dây nguồn và các kết nối để đảm bảo an toàn vận hành.</w:t>
            </w:r>
          </w:p>
          <w:p w14:paraId="7E5612BE" w14:textId="77777777" w:rsidR="008B1E7E" w:rsidRPr="00A32535" w:rsidRDefault="008B1E7E" w:rsidP="00A32535">
            <w:pPr>
              <w:jc w:val="both"/>
              <w:rPr>
                <w:sz w:val="20"/>
                <w:szCs w:val="20"/>
                <w14:ligatures w14:val="standardContextual"/>
              </w:rPr>
            </w:pPr>
            <w:r w:rsidRPr="00A32535">
              <w:rPr>
                <w:sz w:val="20"/>
                <w:szCs w:val="20"/>
                <w14:ligatures w14:val="standardContextual"/>
              </w:rPr>
              <w:t>Vệ sinh bên trong tủ, loại bỏ bụi bẩn hoặc đá tuyết tích tụ để tránh ảnh hưởng đến mẫu bảo quản.</w:t>
            </w:r>
          </w:p>
        </w:tc>
        <w:tc>
          <w:tcPr>
            <w:tcW w:w="1021" w:type="dxa"/>
            <w:vAlign w:val="center"/>
            <w:hideMark/>
          </w:tcPr>
          <w:p w14:paraId="471A0C84" w14:textId="77777777" w:rsidR="008B1E7E" w:rsidRPr="00A32535" w:rsidRDefault="008B1E7E" w:rsidP="00A32535">
            <w:pPr>
              <w:jc w:val="center"/>
              <w:rPr>
                <w:sz w:val="20"/>
                <w:szCs w:val="20"/>
                <w14:ligatures w14:val="standardContextual"/>
              </w:rPr>
            </w:pPr>
            <w:r w:rsidRPr="00A32535">
              <w:rPr>
                <w:sz w:val="20"/>
                <w:szCs w:val="20"/>
                <w14:ligatures w14:val="standardContextual"/>
              </w:rPr>
              <w:t>1</w:t>
            </w:r>
          </w:p>
        </w:tc>
        <w:tc>
          <w:tcPr>
            <w:tcW w:w="1020" w:type="dxa"/>
            <w:shd w:val="clear" w:color="FFFFFF" w:fill="FFFFFF"/>
            <w:vAlign w:val="center"/>
            <w:hideMark/>
          </w:tcPr>
          <w:p w14:paraId="4D5F09C8" w14:textId="77777777" w:rsidR="008B1E7E" w:rsidRPr="00A32535" w:rsidRDefault="008B1E7E" w:rsidP="00A32535">
            <w:pPr>
              <w:jc w:val="center"/>
              <w:rPr>
                <w:sz w:val="20"/>
                <w:szCs w:val="20"/>
                <w14:ligatures w14:val="standardContextual"/>
              </w:rPr>
            </w:pPr>
            <w:r w:rsidRPr="00A32535">
              <w:rPr>
                <w:sz w:val="20"/>
                <w:szCs w:val="20"/>
                <w14:ligatures w14:val="standardContextual"/>
              </w:rPr>
              <w:t>ASCEND/</w:t>
            </w:r>
            <w:r w:rsidRPr="00A32535">
              <w:rPr>
                <w:sz w:val="20"/>
                <w:szCs w:val="20"/>
                <w14:ligatures w14:val="standardContextual"/>
              </w:rPr>
              <w:br/>
              <w:t>Trung Quốc</w:t>
            </w:r>
          </w:p>
        </w:tc>
        <w:tc>
          <w:tcPr>
            <w:tcW w:w="1021" w:type="dxa"/>
            <w:vAlign w:val="center"/>
            <w:hideMark/>
          </w:tcPr>
          <w:p w14:paraId="520711BA" w14:textId="77777777" w:rsidR="008B1E7E" w:rsidRPr="00A32535" w:rsidRDefault="008B1E7E" w:rsidP="00A32535">
            <w:pPr>
              <w:jc w:val="center"/>
              <w:rPr>
                <w:sz w:val="20"/>
                <w:szCs w:val="20"/>
                <w14:ligatures w14:val="standardContextual"/>
              </w:rPr>
            </w:pPr>
            <w:r w:rsidRPr="00A32535">
              <w:rPr>
                <w:sz w:val="20"/>
                <w:szCs w:val="20"/>
                <w14:ligatures w14:val="standardContextual"/>
              </w:rPr>
              <w:t>Ascend</w:t>
            </w:r>
          </w:p>
        </w:tc>
        <w:tc>
          <w:tcPr>
            <w:tcW w:w="1191" w:type="dxa"/>
            <w:shd w:val="clear" w:color="000000" w:fill="FFFFFF"/>
          </w:tcPr>
          <w:p w14:paraId="4E64C978" w14:textId="77777777" w:rsidR="008B1E7E" w:rsidRPr="00A32535" w:rsidRDefault="008B1E7E" w:rsidP="00A32535">
            <w:pPr>
              <w:jc w:val="center"/>
              <w:rPr>
                <w:color w:val="000000"/>
                <w:sz w:val="20"/>
                <w:szCs w:val="20"/>
                <w14:ligatures w14:val="standardContextual"/>
              </w:rPr>
            </w:pPr>
          </w:p>
        </w:tc>
      </w:tr>
      <w:tr w:rsidR="008B1E7E" w:rsidRPr="00A32535" w14:paraId="684CE364" w14:textId="77777777" w:rsidTr="008B1E7E">
        <w:trPr>
          <w:trHeight w:val="159"/>
        </w:trPr>
        <w:tc>
          <w:tcPr>
            <w:tcW w:w="687" w:type="dxa"/>
            <w:shd w:val="clear" w:color="FFFFFF" w:fill="FFFFFF"/>
            <w:noWrap/>
            <w:vAlign w:val="center"/>
            <w:hideMark/>
          </w:tcPr>
          <w:p w14:paraId="73BDD9C8"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7</w:t>
            </w:r>
          </w:p>
        </w:tc>
        <w:tc>
          <w:tcPr>
            <w:tcW w:w="1015" w:type="dxa"/>
            <w:vAlign w:val="center"/>
            <w:hideMark/>
          </w:tcPr>
          <w:p w14:paraId="5558B7C1" w14:textId="77777777" w:rsidR="008B1E7E" w:rsidRPr="00A32535" w:rsidRDefault="008B1E7E" w:rsidP="00A32535">
            <w:pPr>
              <w:jc w:val="center"/>
              <w:rPr>
                <w:sz w:val="20"/>
                <w:szCs w:val="20"/>
                <w14:ligatures w14:val="standardContextual"/>
              </w:rPr>
            </w:pPr>
            <w:r w:rsidRPr="00A32535">
              <w:rPr>
                <w:sz w:val="20"/>
                <w:szCs w:val="20"/>
                <w14:ligatures w14:val="standardContextual"/>
              </w:rPr>
              <w:t>V046</w:t>
            </w:r>
          </w:p>
        </w:tc>
        <w:tc>
          <w:tcPr>
            <w:tcW w:w="2381" w:type="dxa"/>
            <w:vAlign w:val="center"/>
            <w:hideMark/>
          </w:tcPr>
          <w:p w14:paraId="478E48BF" w14:textId="77777777" w:rsidR="008B1E7E" w:rsidRPr="00A32535" w:rsidRDefault="008B1E7E" w:rsidP="00A32535">
            <w:pPr>
              <w:rPr>
                <w:sz w:val="20"/>
                <w:szCs w:val="20"/>
                <w14:ligatures w14:val="standardContextual"/>
              </w:rPr>
            </w:pPr>
            <w:r w:rsidRPr="00A32535">
              <w:rPr>
                <w:sz w:val="20"/>
                <w:szCs w:val="20"/>
                <w14:ligatures w14:val="standardContextual"/>
              </w:rPr>
              <w:t>Kính HVQH</w:t>
            </w:r>
          </w:p>
        </w:tc>
        <w:tc>
          <w:tcPr>
            <w:tcW w:w="1361" w:type="dxa"/>
            <w:vAlign w:val="center"/>
            <w:hideMark/>
          </w:tcPr>
          <w:p w14:paraId="388994DD" w14:textId="77777777" w:rsidR="008B1E7E" w:rsidRPr="00A32535" w:rsidRDefault="008B1E7E" w:rsidP="00A32535">
            <w:pPr>
              <w:jc w:val="center"/>
              <w:rPr>
                <w:sz w:val="20"/>
                <w:szCs w:val="20"/>
                <w14:ligatures w14:val="standardContextual"/>
              </w:rPr>
            </w:pPr>
            <w:r w:rsidRPr="00A32535">
              <w:rPr>
                <w:sz w:val="20"/>
                <w:szCs w:val="20"/>
                <w14:ligatures w14:val="standardContextual"/>
              </w:rPr>
              <w:t>Cái</w:t>
            </w:r>
          </w:p>
        </w:tc>
        <w:tc>
          <w:tcPr>
            <w:tcW w:w="5615" w:type="dxa"/>
          </w:tcPr>
          <w:p w14:paraId="1120B516"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thị kính, vật kính bằng dung dịch làm sạch chuyên dụng để đảm bảo hình ảnh sắc nét.</w:t>
            </w:r>
          </w:p>
          <w:p w14:paraId="2ECFB574"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điều chỉnh hệ thống lấy nét, đảm bảo chuyển động mượt mà và chính xác.</w:t>
            </w:r>
          </w:p>
          <w:p w14:paraId="71710046"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nguồn sáng (đèn halogen hoặc LED), thay thế nếu độ sáng suy giảm.</w:t>
            </w:r>
          </w:p>
          <w:p w14:paraId="1724752B"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bàn sa lá, đảm bảo không bị kẹt hoặc lệch.</w:t>
            </w:r>
          </w:p>
          <w:p w14:paraId="6CAFB049"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siết chặt các ốc vít, khớp nối để duy trì độ ổn định của kính.</w:t>
            </w:r>
          </w:p>
          <w:p w14:paraId="2B0ACD2B"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hệ thống điện, dây nguồn để đảm bảo an toàn khi sử dụng</w:t>
            </w:r>
          </w:p>
        </w:tc>
        <w:tc>
          <w:tcPr>
            <w:tcW w:w="1021" w:type="dxa"/>
            <w:shd w:val="clear" w:color="FFFFFF" w:fill="FFFFFF"/>
            <w:vAlign w:val="center"/>
            <w:hideMark/>
          </w:tcPr>
          <w:p w14:paraId="586DACC8" w14:textId="77777777" w:rsidR="008B1E7E" w:rsidRPr="00A32535" w:rsidRDefault="008B1E7E" w:rsidP="00A32535">
            <w:pPr>
              <w:jc w:val="center"/>
              <w:rPr>
                <w:sz w:val="20"/>
                <w:szCs w:val="20"/>
                <w14:ligatures w14:val="standardContextual"/>
              </w:rPr>
            </w:pPr>
            <w:r w:rsidRPr="00A32535">
              <w:rPr>
                <w:sz w:val="20"/>
                <w:szCs w:val="20"/>
                <w14:ligatures w14:val="standardContextual"/>
              </w:rPr>
              <w:t>3</w:t>
            </w:r>
          </w:p>
        </w:tc>
        <w:tc>
          <w:tcPr>
            <w:tcW w:w="1020" w:type="dxa"/>
            <w:shd w:val="clear" w:color="FFFFFF" w:fill="FFFFFF"/>
            <w:vAlign w:val="center"/>
            <w:hideMark/>
          </w:tcPr>
          <w:p w14:paraId="028A5D69" w14:textId="77777777" w:rsidR="008B1E7E" w:rsidRPr="00A32535" w:rsidRDefault="008B1E7E" w:rsidP="00A32535">
            <w:pPr>
              <w:jc w:val="center"/>
              <w:rPr>
                <w:sz w:val="20"/>
                <w:szCs w:val="20"/>
                <w14:ligatures w14:val="standardContextual"/>
              </w:rPr>
            </w:pPr>
            <w:r w:rsidRPr="00A32535">
              <w:rPr>
                <w:sz w:val="20"/>
                <w:szCs w:val="20"/>
                <w14:ligatures w14:val="standardContextual"/>
              </w:rPr>
              <w:t>Olympus/Philipin</w:t>
            </w:r>
          </w:p>
        </w:tc>
        <w:tc>
          <w:tcPr>
            <w:tcW w:w="1021" w:type="dxa"/>
            <w:vAlign w:val="center"/>
            <w:hideMark/>
          </w:tcPr>
          <w:p w14:paraId="112E3613" w14:textId="77777777" w:rsidR="008B1E7E" w:rsidRPr="00A32535" w:rsidRDefault="008B1E7E" w:rsidP="00A32535">
            <w:pPr>
              <w:jc w:val="center"/>
              <w:rPr>
                <w:sz w:val="20"/>
                <w:szCs w:val="20"/>
                <w14:ligatures w14:val="standardContextual"/>
              </w:rPr>
            </w:pPr>
            <w:r w:rsidRPr="00A32535">
              <w:rPr>
                <w:sz w:val="20"/>
                <w:szCs w:val="20"/>
                <w14:ligatures w14:val="standardContextual"/>
              </w:rPr>
              <w:t>C31</w:t>
            </w:r>
          </w:p>
        </w:tc>
        <w:tc>
          <w:tcPr>
            <w:tcW w:w="1191" w:type="dxa"/>
            <w:shd w:val="clear" w:color="000000" w:fill="FFFFFF"/>
          </w:tcPr>
          <w:p w14:paraId="7AAD601B" w14:textId="77777777" w:rsidR="008B1E7E" w:rsidRPr="00A32535" w:rsidRDefault="008B1E7E" w:rsidP="00A32535">
            <w:pPr>
              <w:jc w:val="center"/>
              <w:rPr>
                <w:color w:val="000000"/>
                <w:sz w:val="20"/>
                <w:szCs w:val="20"/>
                <w14:ligatures w14:val="standardContextual"/>
              </w:rPr>
            </w:pPr>
          </w:p>
        </w:tc>
      </w:tr>
      <w:tr w:rsidR="008B1E7E" w:rsidRPr="00A32535" w14:paraId="0992EE2E" w14:textId="77777777" w:rsidTr="008B1E7E">
        <w:trPr>
          <w:trHeight w:val="159"/>
        </w:trPr>
        <w:tc>
          <w:tcPr>
            <w:tcW w:w="687" w:type="dxa"/>
            <w:shd w:val="clear" w:color="FFFFFF" w:fill="FFFFFF"/>
            <w:noWrap/>
            <w:vAlign w:val="center"/>
            <w:hideMark/>
          </w:tcPr>
          <w:p w14:paraId="68BC6FA2"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8</w:t>
            </w:r>
          </w:p>
        </w:tc>
        <w:tc>
          <w:tcPr>
            <w:tcW w:w="1015" w:type="dxa"/>
            <w:vAlign w:val="center"/>
            <w:hideMark/>
          </w:tcPr>
          <w:p w14:paraId="201380CE" w14:textId="77777777" w:rsidR="008B1E7E" w:rsidRPr="00A32535" w:rsidRDefault="008B1E7E" w:rsidP="00A32535">
            <w:pPr>
              <w:jc w:val="center"/>
              <w:rPr>
                <w:sz w:val="20"/>
                <w:szCs w:val="20"/>
                <w14:ligatures w14:val="standardContextual"/>
              </w:rPr>
            </w:pPr>
            <w:r w:rsidRPr="00A32535">
              <w:rPr>
                <w:sz w:val="20"/>
                <w:szCs w:val="20"/>
                <w14:ligatures w14:val="standardContextual"/>
              </w:rPr>
              <w:t>V062</w:t>
            </w:r>
          </w:p>
        </w:tc>
        <w:tc>
          <w:tcPr>
            <w:tcW w:w="2381" w:type="dxa"/>
            <w:vAlign w:val="center"/>
            <w:hideMark/>
          </w:tcPr>
          <w:p w14:paraId="27412858" w14:textId="77777777" w:rsidR="008B1E7E" w:rsidRPr="00A32535" w:rsidRDefault="008B1E7E" w:rsidP="00A32535">
            <w:pPr>
              <w:rPr>
                <w:sz w:val="20"/>
                <w:szCs w:val="20"/>
                <w14:ligatures w14:val="standardContextual"/>
              </w:rPr>
            </w:pPr>
            <w:r w:rsidRPr="00A32535">
              <w:rPr>
                <w:sz w:val="20"/>
                <w:szCs w:val="20"/>
                <w14:ligatures w14:val="standardContextual"/>
              </w:rPr>
              <w:t>Tủ an toàn sinh học</w:t>
            </w:r>
          </w:p>
        </w:tc>
        <w:tc>
          <w:tcPr>
            <w:tcW w:w="1361" w:type="dxa"/>
            <w:vAlign w:val="center"/>
            <w:hideMark/>
          </w:tcPr>
          <w:p w14:paraId="09B572B7" w14:textId="77777777" w:rsidR="008B1E7E" w:rsidRPr="00A32535" w:rsidRDefault="008B1E7E" w:rsidP="00A32535">
            <w:pPr>
              <w:jc w:val="center"/>
              <w:rPr>
                <w:sz w:val="20"/>
                <w:szCs w:val="20"/>
                <w14:ligatures w14:val="standardContextual"/>
              </w:rPr>
            </w:pPr>
            <w:r w:rsidRPr="00A32535">
              <w:rPr>
                <w:sz w:val="20"/>
                <w:szCs w:val="20"/>
                <w14:ligatures w14:val="standardContextual"/>
              </w:rPr>
              <w:t>Cái</w:t>
            </w:r>
          </w:p>
        </w:tc>
        <w:tc>
          <w:tcPr>
            <w:tcW w:w="5615" w:type="dxa"/>
          </w:tcPr>
          <w:p w14:paraId="10FE998B"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bộ lọc HEPA nếu có dấu hiệu tắc nghẽn hoặc suy giảm hiệu suất.</w:t>
            </w:r>
          </w:p>
          <w:p w14:paraId="125532C7" w14:textId="77777777" w:rsidR="008B1E7E" w:rsidRPr="00A32535" w:rsidRDefault="008B1E7E" w:rsidP="00A32535">
            <w:pPr>
              <w:jc w:val="both"/>
              <w:rPr>
                <w:sz w:val="20"/>
                <w:szCs w:val="20"/>
                <w14:ligatures w14:val="standardContextual"/>
              </w:rPr>
            </w:pPr>
            <w:r w:rsidRPr="00A32535">
              <w:rPr>
                <w:sz w:val="20"/>
                <w:szCs w:val="20"/>
                <w14:ligatures w14:val="standardContextual"/>
              </w:rPr>
              <w:t>Vệ sinh và kiểm tra quạt gió, đảm bảo hoạt động ổn định và không có tiếng ồn bất thường.</w:t>
            </w:r>
          </w:p>
          <w:p w14:paraId="6989C87E"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hệ thống cảm biến và báo động, đảm bảo hoạt động chính xác.</w:t>
            </w:r>
          </w:p>
          <w:p w14:paraId="65DD7F8F" w14:textId="77777777" w:rsidR="008B1E7E" w:rsidRPr="00A32535" w:rsidRDefault="008B1E7E" w:rsidP="00A32535">
            <w:pPr>
              <w:jc w:val="both"/>
              <w:rPr>
                <w:sz w:val="20"/>
                <w:szCs w:val="20"/>
                <w14:ligatures w14:val="standardContextual"/>
              </w:rPr>
            </w:pPr>
            <w:r w:rsidRPr="00A32535">
              <w:rPr>
                <w:sz w:val="20"/>
                <w:szCs w:val="20"/>
                <w14:ligatures w14:val="standardContextual"/>
              </w:rPr>
              <w:t>Vệ sinh và khử trùng bề mặt bên trong, sử dụng dung dịch sát khuẩn phù hợp.</w:t>
            </w:r>
          </w:p>
          <w:p w14:paraId="7D737F77"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đèn UV, thay thế nếu công suất chiếu sáng giảm.</w:t>
            </w:r>
          </w:p>
          <w:p w14:paraId="52EDF55C"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hệ thống điện, dây nguồn và các kết nối, đảm bảo an toàn khi vận hành.</w:t>
            </w:r>
          </w:p>
        </w:tc>
        <w:tc>
          <w:tcPr>
            <w:tcW w:w="1021" w:type="dxa"/>
            <w:shd w:val="clear" w:color="FFFFFF" w:fill="FFFFFF"/>
            <w:vAlign w:val="center"/>
            <w:hideMark/>
          </w:tcPr>
          <w:p w14:paraId="0DEAB174" w14:textId="77777777" w:rsidR="008B1E7E" w:rsidRPr="00A32535" w:rsidRDefault="008B1E7E" w:rsidP="00A32535">
            <w:pPr>
              <w:jc w:val="center"/>
              <w:rPr>
                <w:sz w:val="20"/>
                <w:szCs w:val="20"/>
                <w14:ligatures w14:val="standardContextual"/>
              </w:rPr>
            </w:pPr>
            <w:r w:rsidRPr="00A32535">
              <w:rPr>
                <w:sz w:val="20"/>
                <w:szCs w:val="20"/>
                <w14:ligatures w14:val="standardContextual"/>
              </w:rPr>
              <w:t>1</w:t>
            </w:r>
          </w:p>
        </w:tc>
        <w:tc>
          <w:tcPr>
            <w:tcW w:w="1020" w:type="dxa"/>
            <w:shd w:val="clear" w:color="FFFFFF" w:fill="FFFFFF"/>
            <w:vAlign w:val="center"/>
            <w:hideMark/>
          </w:tcPr>
          <w:p w14:paraId="7FA6593F" w14:textId="77777777" w:rsidR="008B1E7E" w:rsidRPr="00A32535" w:rsidRDefault="008B1E7E" w:rsidP="00A32535">
            <w:pPr>
              <w:jc w:val="center"/>
              <w:rPr>
                <w:sz w:val="20"/>
                <w:szCs w:val="20"/>
                <w14:ligatures w14:val="standardContextual"/>
              </w:rPr>
            </w:pPr>
            <w:r w:rsidRPr="00A32535">
              <w:rPr>
                <w:sz w:val="20"/>
                <w:szCs w:val="20"/>
                <w14:ligatures w14:val="standardContextual"/>
              </w:rPr>
              <w:t>Esco/Italia</w:t>
            </w:r>
          </w:p>
        </w:tc>
        <w:tc>
          <w:tcPr>
            <w:tcW w:w="1021" w:type="dxa"/>
            <w:vAlign w:val="center"/>
            <w:hideMark/>
          </w:tcPr>
          <w:p w14:paraId="2BBAC93D" w14:textId="77777777" w:rsidR="008B1E7E" w:rsidRPr="00A32535" w:rsidRDefault="008B1E7E" w:rsidP="00A32535">
            <w:pPr>
              <w:jc w:val="center"/>
              <w:rPr>
                <w:sz w:val="20"/>
                <w:szCs w:val="20"/>
                <w14:ligatures w14:val="standardContextual"/>
              </w:rPr>
            </w:pPr>
            <w:r w:rsidRPr="00A32535">
              <w:rPr>
                <w:sz w:val="20"/>
                <w:szCs w:val="20"/>
                <w14:ligatures w14:val="standardContextual"/>
              </w:rPr>
              <w:t>LDE2030</w:t>
            </w:r>
          </w:p>
        </w:tc>
        <w:tc>
          <w:tcPr>
            <w:tcW w:w="1191" w:type="dxa"/>
            <w:shd w:val="clear" w:color="000000" w:fill="FFFFFF"/>
          </w:tcPr>
          <w:p w14:paraId="6D55A474" w14:textId="77777777" w:rsidR="008B1E7E" w:rsidRPr="00A32535" w:rsidRDefault="008B1E7E" w:rsidP="00A32535">
            <w:pPr>
              <w:jc w:val="center"/>
              <w:rPr>
                <w:color w:val="000000"/>
                <w:sz w:val="20"/>
                <w:szCs w:val="20"/>
                <w14:ligatures w14:val="standardContextual"/>
              </w:rPr>
            </w:pPr>
          </w:p>
        </w:tc>
      </w:tr>
      <w:tr w:rsidR="008B1E7E" w:rsidRPr="00A32535" w14:paraId="094DD3E0" w14:textId="77777777" w:rsidTr="008B1E7E">
        <w:trPr>
          <w:trHeight w:val="159"/>
        </w:trPr>
        <w:tc>
          <w:tcPr>
            <w:tcW w:w="687" w:type="dxa"/>
            <w:shd w:val="clear" w:color="FFFFFF" w:fill="FFFFFF"/>
            <w:noWrap/>
            <w:vAlign w:val="center"/>
            <w:hideMark/>
          </w:tcPr>
          <w:p w14:paraId="64C80DE3"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lastRenderedPageBreak/>
              <w:t>9</w:t>
            </w:r>
          </w:p>
        </w:tc>
        <w:tc>
          <w:tcPr>
            <w:tcW w:w="1015" w:type="dxa"/>
            <w:shd w:val="clear" w:color="FFFFFF" w:fill="FFFFFF"/>
            <w:noWrap/>
            <w:vAlign w:val="bottom"/>
            <w:hideMark/>
          </w:tcPr>
          <w:p w14:paraId="69C999A0" w14:textId="77777777" w:rsidR="008B1E7E" w:rsidRPr="00A32535" w:rsidRDefault="008B1E7E" w:rsidP="00A32535">
            <w:pPr>
              <w:jc w:val="center"/>
              <w:rPr>
                <w:sz w:val="20"/>
                <w:szCs w:val="20"/>
                <w14:ligatures w14:val="standardContextual"/>
              </w:rPr>
            </w:pPr>
            <w:r w:rsidRPr="00A32535">
              <w:rPr>
                <w:sz w:val="20"/>
                <w:szCs w:val="20"/>
                <w14:ligatures w14:val="standardContextual"/>
              </w:rPr>
              <w:t>V092</w:t>
            </w:r>
          </w:p>
        </w:tc>
        <w:tc>
          <w:tcPr>
            <w:tcW w:w="2381" w:type="dxa"/>
            <w:shd w:val="clear" w:color="FFFFFF" w:fill="FFFFFF"/>
            <w:noWrap/>
            <w:vAlign w:val="bottom"/>
            <w:hideMark/>
          </w:tcPr>
          <w:p w14:paraId="761778FF" w14:textId="77777777" w:rsidR="008B1E7E" w:rsidRPr="00A32535" w:rsidRDefault="008B1E7E" w:rsidP="00A32535">
            <w:pPr>
              <w:rPr>
                <w:sz w:val="20"/>
                <w:szCs w:val="20"/>
                <w14:ligatures w14:val="standardContextual"/>
              </w:rPr>
            </w:pPr>
            <w:r w:rsidRPr="00A32535">
              <w:rPr>
                <w:sz w:val="20"/>
                <w:szCs w:val="20"/>
                <w14:ligatures w14:val="standardContextual"/>
              </w:rPr>
              <w:t>Tủ ấm 370C</w:t>
            </w:r>
          </w:p>
        </w:tc>
        <w:tc>
          <w:tcPr>
            <w:tcW w:w="1361" w:type="dxa"/>
            <w:shd w:val="clear" w:color="FFFFFF" w:fill="FFFFFF"/>
            <w:vAlign w:val="center"/>
            <w:hideMark/>
          </w:tcPr>
          <w:p w14:paraId="7D89C1B9" w14:textId="77777777" w:rsidR="008B1E7E" w:rsidRPr="00A32535" w:rsidRDefault="008B1E7E" w:rsidP="00A32535">
            <w:pPr>
              <w:jc w:val="center"/>
              <w:rPr>
                <w:sz w:val="20"/>
                <w:szCs w:val="20"/>
                <w14:ligatures w14:val="standardContextual"/>
              </w:rPr>
            </w:pPr>
            <w:r w:rsidRPr="00A32535">
              <w:rPr>
                <w:sz w:val="20"/>
                <w:szCs w:val="20"/>
                <w14:ligatures w14:val="standardContextual"/>
              </w:rPr>
              <w:t>Cái</w:t>
            </w:r>
          </w:p>
        </w:tc>
        <w:tc>
          <w:tcPr>
            <w:tcW w:w="5615" w:type="dxa"/>
          </w:tcPr>
          <w:p w14:paraId="28D9D669"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hiệu chuẩn nhiệt độ bằng thiết bị đo chuyên dụng để đảm bảo độ chính xác.</w:t>
            </w:r>
          </w:p>
          <w:p w14:paraId="48034BE4"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bộ gia nhiệt, đảm bảo không bị bám cặn hoặc suy giảm hiệu suất.</w:t>
            </w:r>
          </w:p>
          <w:p w14:paraId="41834A30"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quạt đối lưu (nếu có), đảm bảo luồng khí nóng lưu thông đều.</w:t>
            </w:r>
          </w:p>
          <w:p w14:paraId="64C1DD8A"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thay thế gioăng cửa nếu có dấu hiệu hở, giúp duy trì nhiệt độ ổn định.</w:t>
            </w:r>
          </w:p>
          <w:p w14:paraId="7C5CE99F"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hệ thống điện, dây nguồn, cảm biến nhiệt và các kết nối, đảm bảo an toàn.</w:t>
            </w:r>
          </w:p>
          <w:p w14:paraId="137B6795" w14:textId="77777777" w:rsidR="008B1E7E" w:rsidRPr="00A32535" w:rsidRDefault="008B1E7E" w:rsidP="00A32535">
            <w:pPr>
              <w:jc w:val="both"/>
              <w:rPr>
                <w:sz w:val="20"/>
                <w:szCs w:val="20"/>
                <w14:ligatures w14:val="standardContextual"/>
              </w:rPr>
            </w:pPr>
            <w:r w:rsidRPr="00A32535">
              <w:rPr>
                <w:sz w:val="20"/>
                <w:szCs w:val="20"/>
                <w14:ligatures w14:val="standardContextual"/>
              </w:rPr>
              <w:t>Vệ sinh khoang tủ ấm, loại bỏ bụi bẩn hoặc tạp chất để duy trì môi trường sạch sẽ.</w:t>
            </w:r>
          </w:p>
        </w:tc>
        <w:tc>
          <w:tcPr>
            <w:tcW w:w="1021" w:type="dxa"/>
            <w:vAlign w:val="center"/>
            <w:hideMark/>
          </w:tcPr>
          <w:p w14:paraId="00418B7C" w14:textId="77777777" w:rsidR="008B1E7E" w:rsidRPr="00A32535" w:rsidRDefault="008B1E7E" w:rsidP="00A32535">
            <w:pPr>
              <w:jc w:val="center"/>
              <w:rPr>
                <w:sz w:val="20"/>
                <w:szCs w:val="20"/>
                <w14:ligatures w14:val="standardContextual"/>
              </w:rPr>
            </w:pPr>
            <w:r w:rsidRPr="00A32535">
              <w:rPr>
                <w:sz w:val="20"/>
                <w:szCs w:val="20"/>
                <w14:ligatures w14:val="standardContextual"/>
              </w:rPr>
              <w:t>1</w:t>
            </w:r>
          </w:p>
        </w:tc>
        <w:tc>
          <w:tcPr>
            <w:tcW w:w="1020" w:type="dxa"/>
            <w:shd w:val="clear" w:color="FFFFFF" w:fill="FFFFFF"/>
            <w:vAlign w:val="center"/>
            <w:hideMark/>
          </w:tcPr>
          <w:p w14:paraId="6D90CB0B" w14:textId="77777777" w:rsidR="008B1E7E" w:rsidRPr="00A32535" w:rsidRDefault="008B1E7E" w:rsidP="00A32535">
            <w:pPr>
              <w:jc w:val="center"/>
              <w:rPr>
                <w:sz w:val="20"/>
                <w:szCs w:val="20"/>
                <w14:ligatures w14:val="standardContextual"/>
              </w:rPr>
            </w:pPr>
            <w:r w:rsidRPr="00A32535">
              <w:rPr>
                <w:sz w:val="20"/>
                <w:szCs w:val="20"/>
                <w14:ligatures w14:val="standardContextual"/>
              </w:rPr>
              <w:t>Sannyo/ Nhật Bản</w:t>
            </w:r>
          </w:p>
        </w:tc>
        <w:tc>
          <w:tcPr>
            <w:tcW w:w="1021" w:type="dxa"/>
            <w:shd w:val="clear" w:color="FFFFFF" w:fill="FFFFFF"/>
            <w:vAlign w:val="center"/>
            <w:hideMark/>
          </w:tcPr>
          <w:p w14:paraId="66CA4B46" w14:textId="77777777" w:rsidR="008B1E7E" w:rsidRPr="00A32535" w:rsidRDefault="008B1E7E" w:rsidP="00A32535">
            <w:pPr>
              <w:jc w:val="center"/>
              <w:rPr>
                <w:sz w:val="20"/>
                <w:szCs w:val="20"/>
                <w14:ligatures w14:val="standardContextual"/>
              </w:rPr>
            </w:pPr>
            <w:r w:rsidRPr="00A32535">
              <w:rPr>
                <w:sz w:val="20"/>
                <w:szCs w:val="20"/>
                <w14:ligatures w14:val="standardContextual"/>
              </w:rPr>
              <w:t>Mi162</w:t>
            </w:r>
          </w:p>
        </w:tc>
        <w:tc>
          <w:tcPr>
            <w:tcW w:w="1191" w:type="dxa"/>
            <w:shd w:val="clear" w:color="000000" w:fill="FFFFFF"/>
          </w:tcPr>
          <w:p w14:paraId="722B7C56" w14:textId="77777777" w:rsidR="008B1E7E" w:rsidRPr="00A32535" w:rsidRDefault="008B1E7E" w:rsidP="00A32535">
            <w:pPr>
              <w:jc w:val="center"/>
              <w:rPr>
                <w:color w:val="000000"/>
                <w:sz w:val="20"/>
                <w:szCs w:val="20"/>
                <w14:ligatures w14:val="standardContextual"/>
              </w:rPr>
            </w:pPr>
          </w:p>
        </w:tc>
      </w:tr>
      <w:tr w:rsidR="008B1E7E" w:rsidRPr="00A32535" w14:paraId="62C52165" w14:textId="77777777" w:rsidTr="008B1E7E">
        <w:trPr>
          <w:trHeight w:val="159"/>
        </w:trPr>
        <w:tc>
          <w:tcPr>
            <w:tcW w:w="687" w:type="dxa"/>
            <w:shd w:val="clear" w:color="FFFFFF" w:fill="FFFFFF"/>
            <w:noWrap/>
            <w:vAlign w:val="center"/>
            <w:hideMark/>
          </w:tcPr>
          <w:p w14:paraId="09C5E9C2"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10</w:t>
            </w:r>
          </w:p>
        </w:tc>
        <w:tc>
          <w:tcPr>
            <w:tcW w:w="1015" w:type="dxa"/>
            <w:shd w:val="clear" w:color="FFFFFF" w:fill="FFFFFF"/>
            <w:vAlign w:val="center"/>
            <w:hideMark/>
          </w:tcPr>
          <w:p w14:paraId="08A55F7E"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H068</w:t>
            </w:r>
          </w:p>
        </w:tc>
        <w:tc>
          <w:tcPr>
            <w:tcW w:w="2381" w:type="dxa"/>
            <w:shd w:val="clear" w:color="FFFFFF" w:fill="FFFFFF"/>
            <w:vAlign w:val="center"/>
            <w:hideMark/>
          </w:tcPr>
          <w:p w14:paraId="4B4D1819"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Tủ bảo ôn</w:t>
            </w:r>
          </w:p>
        </w:tc>
        <w:tc>
          <w:tcPr>
            <w:tcW w:w="1361" w:type="dxa"/>
            <w:shd w:val="clear" w:color="FFFFFF" w:fill="FFFFFF"/>
            <w:vAlign w:val="center"/>
            <w:hideMark/>
          </w:tcPr>
          <w:p w14:paraId="67A2612E"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Cái</w:t>
            </w:r>
          </w:p>
        </w:tc>
        <w:tc>
          <w:tcPr>
            <w:tcW w:w="5615" w:type="dxa"/>
            <w:shd w:val="clear" w:color="FFFFFF" w:fill="FFFFFF"/>
          </w:tcPr>
          <w:p w14:paraId="5B770357"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dàn ngưng tụ, loại bỏ bụi bẩn để đảm bảo hiệu suất làm lạnh.</w:t>
            </w:r>
          </w:p>
          <w:p w14:paraId="7FC81471"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gioăng cửa nếu có dấu hiệu hở, giúp duy trì nhiệt độ ổn định.</w:t>
            </w:r>
          </w:p>
          <w:p w14:paraId="39C52C36"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hiệu chuẩn nhiệt độ bằng thiết bị đo chuyên dụng.</w:t>
            </w:r>
          </w:p>
          <w:p w14:paraId="5C3DE284"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quạt tản nhiệt, đảm bảo hoạt động ổn định và không có tiếng ồn bất thường.</w:t>
            </w:r>
          </w:p>
          <w:p w14:paraId="4D27C60F"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phích cắm và các kết nối, đảm bảo an toàn khi vận hành.</w:t>
            </w:r>
          </w:p>
          <w:p w14:paraId="09E5FAB4"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bên trong tủ, loại bỏ cặn bẩn hoặc đá tuyết tích tụ để tối ưu hóa hiệu suất bảo quản</w:t>
            </w:r>
          </w:p>
        </w:tc>
        <w:tc>
          <w:tcPr>
            <w:tcW w:w="1021" w:type="dxa"/>
            <w:shd w:val="clear" w:color="FFFFFF" w:fill="FFFFFF"/>
            <w:vAlign w:val="center"/>
            <w:hideMark/>
          </w:tcPr>
          <w:p w14:paraId="56CF8948"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3</w:t>
            </w:r>
          </w:p>
        </w:tc>
        <w:tc>
          <w:tcPr>
            <w:tcW w:w="1020" w:type="dxa"/>
            <w:shd w:val="clear" w:color="FFFFFF" w:fill="FFFFFF"/>
            <w:vAlign w:val="center"/>
            <w:hideMark/>
          </w:tcPr>
          <w:p w14:paraId="72D26A57"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Trung Quốc</w:t>
            </w:r>
          </w:p>
        </w:tc>
        <w:tc>
          <w:tcPr>
            <w:tcW w:w="1021" w:type="dxa"/>
            <w:shd w:val="clear" w:color="FFFFFF" w:fill="FFFFFF"/>
            <w:vAlign w:val="center"/>
            <w:hideMark/>
          </w:tcPr>
          <w:p w14:paraId="0D468DFC"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AGD-12R</w:t>
            </w:r>
          </w:p>
        </w:tc>
        <w:tc>
          <w:tcPr>
            <w:tcW w:w="1191" w:type="dxa"/>
            <w:shd w:val="clear" w:color="000000" w:fill="FFFFFF"/>
          </w:tcPr>
          <w:p w14:paraId="0509C487" w14:textId="77777777" w:rsidR="008B1E7E" w:rsidRPr="00A32535" w:rsidRDefault="008B1E7E" w:rsidP="00A32535">
            <w:pPr>
              <w:jc w:val="center"/>
              <w:rPr>
                <w:color w:val="000000"/>
                <w:sz w:val="20"/>
                <w:szCs w:val="20"/>
                <w14:ligatures w14:val="standardContextual"/>
              </w:rPr>
            </w:pPr>
          </w:p>
        </w:tc>
      </w:tr>
      <w:tr w:rsidR="008B1E7E" w:rsidRPr="00A32535" w14:paraId="7375ED2F" w14:textId="77777777" w:rsidTr="008B1E7E">
        <w:trPr>
          <w:trHeight w:val="319"/>
        </w:trPr>
        <w:tc>
          <w:tcPr>
            <w:tcW w:w="687" w:type="dxa"/>
            <w:shd w:val="clear" w:color="FFFFFF" w:fill="FFFFFF"/>
            <w:noWrap/>
            <w:vAlign w:val="center"/>
            <w:hideMark/>
          </w:tcPr>
          <w:p w14:paraId="3F9EFBEE"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11</w:t>
            </w:r>
          </w:p>
        </w:tc>
        <w:tc>
          <w:tcPr>
            <w:tcW w:w="1015" w:type="dxa"/>
            <w:shd w:val="clear" w:color="FFFFFF" w:fill="FFFFFF"/>
            <w:vAlign w:val="center"/>
            <w:hideMark/>
          </w:tcPr>
          <w:p w14:paraId="5133A3F0"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V139</w:t>
            </w:r>
          </w:p>
        </w:tc>
        <w:tc>
          <w:tcPr>
            <w:tcW w:w="2381" w:type="dxa"/>
            <w:shd w:val="clear" w:color="FFFFFF" w:fill="FFFFFF"/>
            <w:vAlign w:val="center"/>
            <w:hideMark/>
          </w:tcPr>
          <w:p w14:paraId="45251D28"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ly tâm lạnh</w:t>
            </w:r>
          </w:p>
        </w:tc>
        <w:tc>
          <w:tcPr>
            <w:tcW w:w="1361" w:type="dxa"/>
            <w:shd w:val="clear" w:color="FFFFFF" w:fill="FFFFFF"/>
            <w:vAlign w:val="center"/>
            <w:hideMark/>
          </w:tcPr>
          <w:p w14:paraId="3BDC61B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Máy</w:t>
            </w:r>
          </w:p>
        </w:tc>
        <w:tc>
          <w:tcPr>
            <w:tcW w:w="5615" w:type="dxa"/>
            <w:shd w:val="clear" w:color="FFFFFF" w:fill="FFFFFF"/>
          </w:tcPr>
          <w:p w14:paraId="109EAA8A"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buồng ly tâm, loại bỏ bụi bẩn, cặn bám để tránh ảnh hưởng đến mẫu.</w:t>
            </w:r>
          </w:p>
          <w:p w14:paraId="320134EB"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rotor, đảm bảo không có vết nứt, ăn mòn hoặc mất cân bằng.</w:t>
            </w:r>
          </w:p>
          <w:p w14:paraId="7357EB77"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Bôi trơn các bộ phận cơ khí, đặc biệt là trục quay để đảm bảo hoạt động trơn tru.</w:t>
            </w:r>
          </w:p>
          <w:p w14:paraId="0EF13B1B"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Kiểm tra hệ thống làm lạnh, đảm bảo đạt nhiệt độ yêu cầu </w:t>
            </w:r>
          </w:p>
          <w:p w14:paraId="57752C7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và các kết nối, đảm bảo an toàn khi vận hành.</w:t>
            </w:r>
          </w:p>
          <w:p w14:paraId="45387B4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khóa an toàn của nắp, đảm bảo cơ chế đóng mở hoạt động chính xác.</w:t>
            </w:r>
          </w:p>
        </w:tc>
        <w:tc>
          <w:tcPr>
            <w:tcW w:w="1021" w:type="dxa"/>
            <w:shd w:val="clear" w:color="FFFFFF" w:fill="FFFFFF"/>
            <w:vAlign w:val="center"/>
            <w:hideMark/>
          </w:tcPr>
          <w:p w14:paraId="22DEDBD1"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2</w:t>
            </w:r>
          </w:p>
        </w:tc>
        <w:tc>
          <w:tcPr>
            <w:tcW w:w="1020" w:type="dxa"/>
            <w:shd w:val="clear" w:color="FFFFFF" w:fill="FFFFFF"/>
            <w:vAlign w:val="center"/>
            <w:hideMark/>
          </w:tcPr>
          <w:p w14:paraId="5AA3A629"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Hermle/Đức</w:t>
            </w:r>
          </w:p>
        </w:tc>
        <w:tc>
          <w:tcPr>
            <w:tcW w:w="1021" w:type="dxa"/>
            <w:shd w:val="clear" w:color="FFFFFF" w:fill="FFFFFF"/>
            <w:vAlign w:val="center"/>
            <w:hideMark/>
          </w:tcPr>
          <w:p w14:paraId="532A4670"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HERMLE Z216MK</w:t>
            </w:r>
          </w:p>
        </w:tc>
        <w:tc>
          <w:tcPr>
            <w:tcW w:w="1191" w:type="dxa"/>
            <w:shd w:val="clear" w:color="000000" w:fill="FFFFFF"/>
          </w:tcPr>
          <w:p w14:paraId="7BDD4A3C" w14:textId="77777777" w:rsidR="008B1E7E" w:rsidRPr="00A32535" w:rsidRDefault="008B1E7E" w:rsidP="00A32535">
            <w:pPr>
              <w:jc w:val="center"/>
              <w:rPr>
                <w:color w:val="000000"/>
                <w:sz w:val="20"/>
                <w:szCs w:val="20"/>
                <w14:ligatures w14:val="standardContextual"/>
              </w:rPr>
            </w:pPr>
          </w:p>
        </w:tc>
      </w:tr>
      <w:tr w:rsidR="008B1E7E" w:rsidRPr="00A32535" w14:paraId="05C89431" w14:textId="77777777" w:rsidTr="008B1E7E">
        <w:trPr>
          <w:trHeight w:val="319"/>
        </w:trPr>
        <w:tc>
          <w:tcPr>
            <w:tcW w:w="687" w:type="dxa"/>
            <w:shd w:val="clear" w:color="FFFFFF" w:fill="FFFFFF"/>
            <w:noWrap/>
            <w:vAlign w:val="center"/>
            <w:hideMark/>
          </w:tcPr>
          <w:p w14:paraId="0E191AFD"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12</w:t>
            </w:r>
          </w:p>
        </w:tc>
        <w:tc>
          <w:tcPr>
            <w:tcW w:w="1015" w:type="dxa"/>
            <w:shd w:val="clear" w:color="FFFFFF" w:fill="FFFFFF"/>
            <w:vAlign w:val="center"/>
            <w:hideMark/>
          </w:tcPr>
          <w:p w14:paraId="742D1993"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V140</w:t>
            </w:r>
          </w:p>
        </w:tc>
        <w:tc>
          <w:tcPr>
            <w:tcW w:w="2381" w:type="dxa"/>
            <w:shd w:val="clear" w:color="FFFFFF" w:fill="FFFFFF"/>
            <w:vAlign w:val="center"/>
            <w:hideMark/>
          </w:tcPr>
          <w:p w14:paraId="013B090D"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lắc Vortex</w:t>
            </w:r>
          </w:p>
        </w:tc>
        <w:tc>
          <w:tcPr>
            <w:tcW w:w="1361" w:type="dxa"/>
            <w:shd w:val="clear" w:color="FFFFFF" w:fill="FFFFFF"/>
            <w:vAlign w:val="center"/>
            <w:hideMark/>
          </w:tcPr>
          <w:p w14:paraId="50D6F9E2"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Máy</w:t>
            </w:r>
          </w:p>
        </w:tc>
        <w:tc>
          <w:tcPr>
            <w:tcW w:w="5615" w:type="dxa"/>
            <w:shd w:val="clear" w:color="FFFFFF" w:fill="FFFFFF"/>
          </w:tcPr>
          <w:p w14:paraId="623D3BDA"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bề mặt máy và đầu lắc, loại bỏ bụi bẩn, hóa chất bám dính để đảm bảo hiệu suất hoạt động.</w:t>
            </w:r>
          </w:p>
          <w:p w14:paraId="622DFCF3"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siết chặt các bộ phận cơ khí, đảm bảo không bị lỏng hoặc hao mòn.</w:t>
            </w:r>
          </w:p>
          <w:p w14:paraId="194DDF8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Bôi trơn trục quay và các bộ phận chuyển động, giúp máy vận hành êm ái.</w:t>
            </w:r>
          </w:p>
          <w:p w14:paraId="5B8605E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điều khiển, nút bấm, màn hình hiển thị (nếu có) để đảm bảo hoạt động chính xác.</w:t>
            </w:r>
          </w:p>
          <w:p w14:paraId="3F9E4FE8"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lastRenderedPageBreak/>
              <w:t>Kiểm tra hệ thống điện, dây nguồn và phích cắm, đảm bảo an toàn khi sử dụng.</w:t>
            </w:r>
          </w:p>
          <w:p w14:paraId="376C45F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độ ổn định của chân đế, đảm bảo máy không bị rung lắc bất thường trong quá trình vận hành</w:t>
            </w:r>
          </w:p>
        </w:tc>
        <w:tc>
          <w:tcPr>
            <w:tcW w:w="1021" w:type="dxa"/>
            <w:shd w:val="clear" w:color="FFFFFF" w:fill="FFFFFF"/>
            <w:vAlign w:val="center"/>
            <w:hideMark/>
          </w:tcPr>
          <w:p w14:paraId="4FC49734"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lastRenderedPageBreak/>
              <w:t>1</w:t>
            </w:r>
          </w:p>
        </w:tc>
        <w:tc>
          <w:tcPr>
            <w:tcW w:w="1020" w:type="dxa"/>
            <w:shd w:val="clear" w:color="FFFFFF" w:fill="FFFFFF"/>
            <w:vAlign w:val="bottom"/>
            <w:hideMark/>
          </w:tcPr>
          <w:p w14:paraId="43E97F81"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JS Research Inc/Hàn Quốc</w:t>
            </w:r>
          </w:p>
        </w:tc>
        <w:tc>
          <w:tcPr>
            <w:tcW w:w="1021" w:type="dxa"/>
            <w:shd w:val="clear" w:color="FFFFFF" w:fill="FFFFFF"/>
            <w:vAlign w:val="center"/>
            <w:hideMark/>
          </w:tcPr>
          <w:p w14:paraId="6FCD5AFE"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JSR</w:t>
            </w:r>
          </w:p>
        </w:tc>
        <w:tc>
          <w:tcPr>
            <w:tcW w:w="1191" w:type="dxa"/>
            <w:shd w:val="clear" w:color="000000" w:fill="FFFFFF"/>
          </w:tcPr>
          <w:p w14:paraId="4D5D0D00" w14:textId="77777777" w:rsidR="008B1E7E" w:rsidRPr="00A32535" w:rsidRDefault="008B1E7E" w:rsidP="00A32535">
            <w:pPr>
              <w:jc w:val="center"/>
              <w:rPr>
                <w:color w:val="000000"/>
                <w:sz w:val="20"/>
                <w:szCs w:val="20"/>
                <w14:ligatures w14:val="standardContextual"/>
              </w:rPr>
            </w:pPr>
          </w:p>
        </w:tc>
      </w:tr>
      <w:tr w:rsidR="008B1E7E" w:rsidRPr="00A32535" w14:paraId="1F57F60F" w14:textId="77777777" w:rsidTr="008B1E7E">
        <w:trPr>
          <w:trHeight w:val="319"/>
        </w:trPr>
        <w:tc>
          <w:tcPr>
            <w:tcW w:w="687" w:type="dxa"/>
            <w:shd w:val="clear" w:color="FFFFFF" w:fill="FFFFFF"/>
            <w:noWrap/>
            <w:vAlign w:val="center"/>
            <w:hideMark/>
          </w:tcPr>
          <w:p w14:paraId="7AE9D172"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lastRenderedPageBreak/>
              <w:t>13</w:t>
            </w:r>
          </w:p>
        </w:tc>
        <w:tc>
          <w:tcPr>
            <w:tcW w:w="1015" w:type="dxa"/>
            <w:shd w:val="clear" w:color="FFFFFF" w:fill="FFFFFF"/>
            <w:vAlign w:val="center"/>
            <w:hideMark/>
          </w:tcPr>
          <w:p w14:paraId="771504B6"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V019</w:t>
            </w:r>
          </w:p>
        </w:tc>
        <w:tc>
          <w:tcPr>
            <w:tcW w:w="2381" w:type="dxa"/>
            <w:shd w:val="clear" w:color="FFFFFF" w:fill="FFFFFF"/>
            <w:vAlign w:val="center"/>
            <w:hideMark/>
          </w:tcPr>
          <w:p w14:paraId="7C62B585"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Spindow</w:t>
            </w:r>
          </w:p>
        </w:tc>
        <w:tc>
          <w:tcPr>
            <w:tcW w:w="1361" w:type="dxa"/>
            <w:shd w:val="clear" w:color="FFFFFF" w:fill="FFFFFF"/>
            <w:vAlign w:val="center"/>
            <w:hideMark/>
          </w:tcPr>
          <w:p w14:paraId="71DAB5C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Máy</w:t>
            </w:r>
          </w:p>
        </w:tc>
        <w:tc>
          <w:tcPr>
            <w:tcW w:w="5615" w:type="dxa"/>
            <w:shd w:val="clear" w:color="FFFFFF" w:fill="FFFFFF"/>
          </w:tcPr>
          <w:p w14:paraId="6E7DC833"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buồng ly tâm, loại bỏ bụi bẩn, cặn bám để tránh ảnh hưởng đến mẫu.</w:t>
            </w:r>
          </w:p>
          <w:p w14:paraId="6A762C0F"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rotor, đảm bảo không có vết nứt, ăn mòn hoặc mất cân bằng.</w:t>
            </w:r>
          </w:p>
          <w:p w14:paraId="52852C11"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Bôi trơn các bộ phận cơ khí, đặc biệt là trục quay, để duy trì hoạt động ổn định.</w:t>
            </w:r>
          </w:p>
          <w:p w14:paraId="59F8623D"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điều khiển, màn hình hiển thị và các nút bấm để đảm bảo hoạt động chính xác.</w:t>
            </w:r>
          </w:p>
          <w:p w14:paraId="28DDA4BD"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và các kết nối, đảm bảo an toàn khi vận hành.</w:t>
            </w:r>
          </w:p>
          <w:p w14:paraId="5A05B3AF"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khóa an toàn của nắp, đảm bảo cơ chế đóng mở hoạt động chính xác để tránh rủi ro.</w:t>
            </w:r>
          </w:p>
        </w:tc>
        <w:tc>
          <w:tcPr>
            <w:tcW w:w="1021" w:type="dxa"/>
            <w:shd w:val="clear" w:color="FFFFFF" w:fill="FFFFFF"/>
            <w:vAlign w:val="center"/>
            <w:hideMark/>
          </w:tcPr>
          <w:p w14:paraId="27CB364A"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2</w:t>
            </w:r>
          </w:p>
        </w:tc>
        <w:tc>
          <w:tcPr>
            <w:tcW w:w="1020" w:type="dxa"/>
            <w:shd w:val="clear" w:color="FFFFFF" w:fill="FFFFFF"/>
            <w:vAlign w:val="center"/>
            <w:hideMark/>
          </w:tcPr>
          <w:p w14:paraId="39EE7612"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DAIHAN/Hàn Quốc</w:t>
            </w:r>
          </w:p>
        </w:tc>
        <w:tc>
          <w:tcPr>
            <w:tcW w:w="1021" w:type="dxa"/>
            <w:shd w:val="clear" w:color="FFFFFF" w:fill="FFFFFF"/>
            <w:vAlign w:val="center"/>
            <w:hideMark/>
          </w:tcPr>
          <w:p w14:paraId="0C346B6E"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DAIHAN</w:t>
            </w:r>
          </w:p>
        </w:tc>
        <w:tc>
          <w:tcPr>
            <w:tcW w:w="1191" w:type="dxa"/>
            <w:shd w:val="clear" w:color="000000" w:fill="FFFFFF"/>
          </w:tcPr>
          <w:p w14:paraId="6E6E7A55" w14:textId="77777777" w:rsidR="008B1E7E" w:rsidRPr="00A32535" w:rsidRDefault="008B1E7E" w:rsidP="00A32535">
            <w:pPr>
              <w:jc w:val="center"/>
              <w:rPr>
                <w:color w:val="000000"/>
                <w:sz w:val="20"/>
                <w:szCs w:val="20"/>
                <w14:ligatures w14:val="standardContextual"/>
              </w:rPr>
            </w:pPr>
          </w:p>
        </w:tc>
      </w:tr>
      <w:tr w:rsidR="008B1E7E" w:rsidRPr="00A32535" w14:paraId="3DB6A1BC" w14:textId="77777777" w:rsidTr="008B1E7E">
        <w:trPr>
          <w:trHeight w:val="319"/>
        </w:trPr>
        <w:tc>
          <w:tcPr>
            <w:tcW w:w="687" w:type="dxa"/>
            <w:shd w:val="clear" w:color="FFFFFF" w:fill="FFFFFF"/>
            <w:noWrap/>
            <w:vAlign w:val="center"/>
            <w:hideMark/>
          </w:tcPr>
          <w:p w14:paraId="0C875593"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14</w:t>
            </w:r>
          </w:p>
        </w:tc>
        <w:tc>
          <w:tcPr>
            <w:tcW w:w="1015" w:type="dxa"/>
            <w:shd w:val="clear" w:color="FFFFFF" w:fill="FFFFFF"/>
            <w:vAlign w:val="center"/>
            <w:hideMark/>
          </w:tcPr>
          <w:p w14:paraId="3EEA9DC0"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V120</w:t>
            </w:r>
          </w:p>
        </w:tc>
        <w:tc>
          <w:tcPr>
            <w:tcW w:w="2381" w:type="dxa"/>
            <w:shd w:val="clear" w:color="FFFFFF" w:fill="FFFFFF"/>
            <w:vAlign w:val="center"/>
            <w:hideMark/>
          </w:tcPr>
          <w:p w14:paraId="49B2B52D"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Spindow</w:t>
            </w:r>
          </w:p>
        </w:tc>
        <w:tc>
          <w:tcPr>
            <w:tcW w:w="1361" w:type="dxa"/>
            <w:shd w:val="clear" w:color="FFFFFF" w:fill="FFFFFF"/>
            <w:vAlign w:val="center"/>
            <w:hideMark/>
          </w:tcPr>
          <w:p w14:paraId="67DD64CC"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Máy</w:t>
            </w:r>
          </w:p>
        </w:tc>
        <w:tc>
          <w:tcPr>
            <w:tcW w:w="5615" w:type="dxa"/>
            <w:shd w:val="clear" w:color="FFFFFF" w:fill="FFFFFF"/>
          </w:tcPr>
          <w:p w14:paraId="3370E411"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hiệu chuẩn tốc độ quay, đảm bảo máy hoạt động đúng thông số kỹ thuật.</w:t>
            </w:r>
          </w:p>
          <w:p w14:paraId="0CEA209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buồng ly tâm, loại bỏ bụi bẩn, cặn bám để tránh ảnh hưởng đến mẫu.</w:t>
            </w:r>
          </w:p>
          <w:p w14:paraId="0CF208F8"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rotor, đảm bảo không có vết nứt, ăn mòn hoặc mất cân bằng.</w:t>
            </w:r>
          </w:p>
          <w:p w14:paraId="3C4ED51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Bôi trơn các bộ phận cơ khí, đặc biệt là trục quay để duy trì hoạt động ổn định.</w:t>
            </w:r>
          </w:p>
          <w:p w14:paraId="375148F1"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điều khiển, nút bấm, màn hình hiển thị để đảm bảo hoạt động bình thường.</w:t>
            </w:r>
          </w:p>
          <w:p w14:paraId="446815E0"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và các kết nối, đảm bảo an toàn khi vận hành.</w:t>
            </w:r>
          </w:p>
          <w:p w14:paraId="681C016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khóa an toàn của nắp, đảm bảo cơ chế đóng mở hoạt động chính xác.</w:t>
            </w:r>
          </w:p>
        </w:tc>
        <w:tc>
          <w:tcPr>
            <w:tcW w:w="1021" w:type="dxa"/>
            <w:shd w:val="clear" w:color="FFFFFF" w:fill="FFFFFF"/>
            <w:vAlign w:val="center"/>
            <w:hideMark/>
          </w:tcPr>
          <w:p w14:paraId="156F7E47"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bottom"/>
            <w:hideMark/>
          </w:tcPr>
          <w:p w14:paraId="714C2ECD"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JS Research Inc/Hàn Quốc</w:t>
            </w:r>
          </w:p>
        </w:tc>
        <w:tc>
          <w:tcPr>
            <w:tcW w:w="1021" w:type="dxa"/>
            <w:shd w:val="clear" w:color="FFFFFF" w:fill="FFFFFF"/>
            <w:vAlign w:val="center"/>
            <w:hideMark/>
          </w:tcPr>
          <w:p w14:paraId="12AC537B"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JSCF-M8</w:t>
            </w:r>
          </w:p>
        </w:tc>
        <w:tc>
          <w:tcPr>
            <w:tcW w:w="1191" w:type="dxa"/>
            <w:shd w:val="clear" w:color="000000" w:fill="FFFFFF"/>
          </w:tcPr>
          <w:p w14:paraId="1163D387" w14:textId="77777777" w:rsidR="008B1E7E" w:rsidRPr="00A32535" w:rsidRDefault="008B1E7E" w:rsidP="00A32535">
            <w:pPr>
              <w:jc w:val="center"/>
              <w:rPr>
                <w:color w:val="000000"/>
                <w:sz w:val="20"/>
                <w:szCs w:val="20"/>
                <w14:ligatures w14:val="standardContextual"/>
              </w:rPr>
            </w:pPr>
          </w:p>
        </w:tc>
      </w:tr>
      <w:tr w:rsidR="008B1E7E" w:rsidRPr="00A32535" w14:paraId="7257EA2E" w14:textId="77777777" w:rsidTr="008B1E7E">
        <w:trPr>
          <w:trHeight w:val="159"/>
        </w:trPr>
        <w:tc>
          <w:tcPr>
            <w:tcW w:w="687" w:type="dxa"/>
            <w:shd w:val="clear" w:color="FFFFFF" w:fill="FFFFFF"/>
            <w:noWrap/>
            <w:vAlign w:val="center"/>
            <w:hideMark/>
          </w:tcPr>
          <w:p w14:paraId="22676BE9"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15</w:t>
            </w:r>
          </w:p>
        </w:tc>
        <w:tc>
          <w:tcPr>
            <w:tcW w:w="1015" w:type="dxa"/>
            <w:shd w:val="clear" w:color="FFFFFF" w:fill="FFFFFF"/>
            <w:vAlign w:val="center"/>
            <w:hideMark/>
          </w:tcPr>
          <w:p w14:paraId="74A38F7A"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V104</w:t>
            </w:r>
          </w:p>
        </w:tc>
        <w:tc>
          <w:tcPr>
            <w:tcW w:w="2381" w:type="dxa"/>
            <w:shd w:val="clear" w:color="FFFFFF" w:fill="FFFFFF"/>
            <w:vAlign w:val="center"/>
            <w:hideMark/>
          </w:tcPr>
          <w:p w14:paraId="41C42040"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Tủ lạnh thường</w:t>
            </w:r>
          </w:p>
        </w:tc>
        <w:tc>
          <w:tcPr>
            <w:tcW w:w="1361" w:type="dxa"/>
            <w:shd w:val="clear" w:color="FFFFFF" w:fill="FFFFFF"/>
            <w:vAlign w:val="center"/>
            <w:hideMark/>
          </w:tcPr>
          <w:p w14:paraId="1C160481"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Cái</w:t>
            </w:r>
          </w:p>
        </w:tc>
        <w:tc>
          <w:tcPr>
            <w:tcW w:w="5615" w:type="dxa"/>
            <w:shd w:val="clear" w:color="FFFFFF" w:fill="FFFFFF"/>
          </w:tcPr>
          <w:p w14:paraId="13B786C2"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dàn ngưng tụ, loại bỏ bụi bẩn để đảm bảo hiệu suất làm lạnh.</w:t>
            </w:r>
          </w:p>
          <w:p w14:paraId="02B9754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gioăng cửa nếu có dấu hiệu hở, giúp duy trì nhiệt độ ổn định.</w:t>
            </w:r>
          </w:p>
          <w:p w14:paraId="1FD5E6FD"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hiệu chuẩn nhiệt độ bằng thiết bị đo chuyên dụng.</w:t>
            </w:r>
          </w:p>
          <w:p w14:paraId="6C0B2D7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quạt tản nhiệt, đảm bảo hoạt động ổn định, không có tiếng ồn bất thường.</w:t>
            </w:r>
          </w:p>
          <w:p w14:paraId="03DCDA06"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phích cắm và các kết nối, đảm bảo an toàn khi vận hành.</w:t>
            </w:r>
          </w:p>
          <w:p w14:paraId="4AA4C1EA"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bên trong tủ, loại bỏ tuyết tích tụ để tối ưu hóa không gian lưu trữ và hiệu suất làm lạnh.</w:t>
            </w:r>
          </w:p>
        </w:tc>
        <w:tc>
          <w:tcPr>
            <w:tcW w:w="1021" w:type="dxa"/>
            <w:shd w:val="clear" w:color="FFFFFF" w:fill="FFFFFF"/>
            <w:vAlign w:val="center"/>
            <w:hideMark/>
          </w:tcPr>
          <w:p w14:paraId="2DB00E84"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center"/>
            <w:hideMark/>
          </w:tcPr>
          <w:p w14:paraId="5629B5FE"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LG/Thái Lan</w:t>
            </w:r>
          </w:p>
        </w:tc>
        <w:tc>
          <w:tcPr>
            <w:tcW w:w="1021" w:type="dxa"/>
            <w:shd w:val="clear" w:color="FFFFFF" w:fill="FFFFFF"/>
            <w:vAlign w:val="center"/>
            <w:hideMark/>
          </w:tcPr>
          <w:p w14:paraId="1937BB86"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LG</w:t>
            </w:r>
          </w:p>
        </w:tc>
        <w:tc>
          <w:tcPr>
            <w:tcW w:w="1191" w:type="dxa"/>
            <w:shd w:val="clear" w:color="000000" w:fill="FFFFFF"/>
          </w:tcPr>
          <w:p w14:paraId="0921D793" w14:textId="77777777" w:rsidR="008B1E7E" w:rsidRPr="00A32535" w:rsidRDefault="008B1E7E" w:rsidP="00A32535">
            <w:pPr>
              <w:jc w:val="center"/>
              <w:rPr>
                <w:color w:val="000000"/>
                <w:sz w:val="20"/>
                <w:szCs w:val="20"/>
                <w14:ligatures w14:val="standardContextual"/>
              </w:rPr>
            </w:pPr>
          </w:p>
        </w:tc>
      </w:tr>
      <w:tr w:rsidR="008B1E7E" w:rsidRPr="00A32535" w14:paraId="0051ED26" w14:textId="77777777" w:rsidTr="008B1E7E">
        <w:trPr>
          <w:trHeight w:val="159"/>
        </w:trPr>
        <w:tc>
          <w:tcPr>
            <w:tcW w:w="687" w:type="dxa"/>
            <w:shd w:val="clear" w:color="FFFFFF" w:fill="FFFFFF"/>
            <w:noWrap/>
            <w:vAlign w:val="center"/>
            <w:hideMark/>
          </w:tcPr>
          <w:p w14:paraId="31BFE75D"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16</w:t>
            </w:r>
          </w:p>
        </w:tc>
        <w:tc>
          <w:tcPr>
            <w:tcW w:w="1015" w:type="dxa"/>
            <w:shd w:val="clear" w:color="FFFFFF" w:fill="FFFFFF"/>
            <w:vAlign w:val="center"/>
            <w:hideMark/>
          </w:tcPr>
          <w:p w14:paraId="2A1BAFFB"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V132</w:t>
            </w:r>
          </w:p>
        </w:tc>
        <w:tc>
          <w:tcPr>
            <w:tcW w:w="2381" w:type="dxa"/>
            <w:shd w:val="clear" w:color="FFFFFF" w:fill="FFFFFF"/>
            <w:vAlign w:val="center"/>
            <w:hideMark/>
          </w:tcPr>
          <w:p w14:paraId="033AF7D2"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Tủ lạnh âm sâu -70</w:t>
            </w:r>
          </w:p>
        </w:tc>
        <w:tc>
          <w:tcPr>
            <w:tcW w:w="1361" w:type="dxa"/>
            <w:shd w:val="clear" w:color="FFFFFF" w:fill="FFFFFF"/>
            <w:vAlign w:val="center"/>
            <w:hideMark/>
          </w:tcPr>
          <w:p w14:paraId="0841D948"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Cái</w:t>
            </w:r>
          </w:p>
        </w:tc>
        <w:tc>
          <w:tcPr>
            <w:tcW w:w="5615" w:type="dxa"/>
            <w:shd w:val="clear" w:color="FFFFFF" w:fill="FFFFFF"/>
          </w:tcPr>
          <w:p w14:paraId="61395627"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Kiểm tra và vệ sinh dàn ngưng tụ, loại bỏ bụi bẩn để đảm bảo hiệu </w:t>
            </w:r>
            <w:r w:rsidRPr="00A32535">
              <w:rPr>
                <w:color w:val="000000"/>
                <w:sz w:val="20"/>
                <w:szCs w:val="20"/>
                <w14:ligatures w14:val="standardContextual"/>
              </w:rPr>
              <w:lastRenderedPageBreak/>
              <w:t>suất làm lạnh.</w:t>
            </w:r>
          </w:p>
          <w:p w14:paraId="6FAB1370"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gioăng cửa nếu có dấu hiệu hở, giúp duy trì nhiệt độ ổn định.</w:t>
            </w:r>
          </w:p>
          <w:p w14:paraId="11159538"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hiệu chuẩn nhiệt độ bằng thiết bị đo chuyên dụng.</w:t>
            </w:r>
          </w:p>
          <w:p w14:paraId="040A3D9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quạt tản nhiệt, đảm bảo hoạt động ổn định, không có tiếng ồn bất thường.</w:t>
            </w:r>
          </w:p>
          <w:p w14:paraId="17EA99B0"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phích cắm và các kết nối, đảm bảo an toàn khi vận hành.</w:t>
            </w:r>
          </w:p>
          <w:p w14:paraId="1E16ACC3"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bên trong tủ, loại bỏ tuyết tích tụ để tối ưu hóa không gian lưu trữ và hiệu suất làm lạnh.</w:t>
            </w:r>
          </w:p>
        </w:tc>
        <w:tc>
          <w:tcPr>
            <w:tcW w:w="1021" w:type="dxa"/>
            <w:shd w:val="clear" w:color="FFFFFF" w:fill="FFFFFF"/>
            <w:vAlign w:val="center"/>
            <w:hideMark/>
          </w:tcPr>
          <w:p w14:paraId="66EE74AD"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lastRenderedPageBreak/>
              <w:t>1</w:t>
            </w:r>
          </w:p>
        </w:tc>
        <w:tc>
          <w:tcPr>
            <w:tcW w:w="1020" w:type="dxa"/>
            <w:shd w:val="clear" w:color="FFFFFF" w:fill="FFFFFF"/>
            <w:vAlign w:val="center"/>
            <w:hideMark/>
          </w:tcPr>
          <w:p w14:paraId="64FF07C2"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Panasoni</w:t>
            </w:r>
            <w:r w:rsidRPr="00A32535">
              <w:rPr>
                <w:color w:val="000000"/>
                <w:sz w:val="20"/>
                <w:szCs w:val="20"/>
                <w14:ligatures w14:val="standardContextual"/>
              </w:rPr>
              <w:lastRenderedPageBreak/>
              <w:t>c/Nhật</w:t>
            </w:r>
          </w:p>
        </w:tc>
        <w:tc>
          <w:tcPr>
            <w:tcW w:w="1021" w:type="dxa"/>
            <w:shd w:val="clear" w:color="FFFFFF" w:fill="FFFFFF"/>
            <w:vAlign w:val="center"/>
            <w:hideMark/>
          </w:tcPr>
          <w:p w14:paraId="26D9816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lastRenderedPageBreak/>
              <w:t>MDF-</w:t>
            </w:r>
            <w:r w:rsidRPr="00A32535">
              <w:rPr>
                <w:color w:val="000000"/>
                <w:sz w:val="20"/>
                <w:szCs w:val="20"/>
                <w14:ligatures w14:val="standardContextual"/>
              </w:rPr>
              <w:lastRenderedPageBreak/>
              <w:t>U33V</w:t>
            </w:r>
          </w:p>
        </w:tc>
        <w:tc>
          <w:tcPr>
            <w:tcW w:w="1191" w:type="dxa"/>
            <w:shd w:val="clear" w:color="000000" w:fill="FFFFFF"/>
          </w:tcPr>
          <w:p w14:paraId="5EA5238E" w14:textId="77777777" w:rsidR="008B1E7E" w:rsidRPr="00A32535" w:rsidRDefault="008B1E7E" w:rsidP="00A32535">
            <w:pPr>
              <w:jc w:val="center"/>
              <w:rPr>
                <w:color w:val="000000"/>
                <w:sz w:val="20"/>
                <w:szCs w:val="20"/>
                <w14:ligatures w14:val="standardContextual"/>
              </w:rPr>
            </w:pPr>
          </w:p>
        </w:tc>
      </w:tr>
      <w:tr w:rsidR="008B1E7E" w:rsidRPr="00A32535" w14:paraId="4941B585" w14:textId="77777777" w:rsidTr="008B1E7E">
        <w:trPr>
          <w:trHeight w:val="319"/>
        </w:trPr>
        <w:tc>
          <w:tcPr>
            <w:tcW w:w="687" w:type="dxa"/>
            <w:shd w:val="clear" w:color="FFFFFF" w:fill="FFFFFF"/>
            <w:noWrap/>
            <w:vAlign w:val="center"/>
            <w:hideMark/>
          </w:tcPr>
          <w:p w14:paraId="62036B79"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lastRenderedPageBreak/>
              <w:t>17</w:t>
            </w:r>
          </w:p>
        </w:tc>
        <w:tc>
          <w:tcPr>
            <w:tcW w:w="1015" w:type="dxa"/>
            <w:shd w:val="clear" w:color="FFFFFF" w:fill="FFFFFF"/>
            <w:vAlign w:val="center"/>
            <w:hideMark/>
          </w:tcPr>
          <w:p w14:paraId="383EE24B"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V015</w:t>
            </w:r>
          </w:p>
        </w:tc>
        <w:tc>
          <w:tcPr>
            <w:tcW w:w="2381" w:type="dxa"/>
            <w:shd w:val="clear" w:color="FFFFFF" w:fill="FFFFFF"/>
            <w:vAlign w:val="center"/>
            <w:hideMark/>
          </w:tcPr>
          <w:p w14:paraId="5F7C173C"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Tủ lạnh âm sâu -80</w:t>
            </w:r>
          </w:p>
        </w:tc>
        <w:tc>
          <w:tcPr>
            <w:tcW w:w="1361" w:type="dxa"/>
            <w:shd w:val="clear" w:color="FFFFFF" w:fill="FFFFFF"/>
            <w:vAlign w:val="center"/>
            <w:hideMark/>
          </w:tcPr>
          <w:p w14:paraId="36943748"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Cái</w:t>
            </w:r>
          </w:p>
        </w:tc>
        <w:tc>
          <w:tcPr>
            <w:tcW w:w="5615" w:type="dxa"/>
            <w:shd w:val="clear" w:color="FFFFFF" w:fill="FFFFFF"/>
          </w:tcPr>
          <w:p w14:paraId="6F19A0D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dàn ngưng tụ, loại bỏ bụi bẩn để đảm bảo hiệu suất làm lạnh.</w:t>
            </w:r>
          </w:p>
          <w:p w14:paraId="453D4B13"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gioăng cửa nếu có dấu hiệu hở, giúp duy trì nhiệt độ ổn định.</w:t>
            </w:r>
          </w:p>
          <w:p w14:paraId="5B75FD6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hiệu chuẩn nhiệt độ bằng thiết bị đo chuyên dụng.</w:t>
            </w:r>
          </w:p>
          <w:p w14:paraId="5888438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quạt tản nhiệt, đảm bảo hoạt động ổn định, không có tiếng ồn bất thường.</w:t>
            </w:r>
          </w:p>
          <w:p w14:paraId="7E9327F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phích cắm và các kết nối, đảm bảo an toàn khi vận hành.</w:t>
            </w:r>
          </w:p>
          <w:p w14:paraId="6E7243F1"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bên trong tủ, loại bỏ tuyết tích tụ để tối ưu hóa không gian lưu trữ và hiệu suất làm lạnh</w:t>
            </w:r>
          </w:p>
        </w:tc>
        <w:tc>
          <w:tcPr>
            <w:tcW w:w="1021" w:type="dxa"/>
            <w:shd w:val="clear" w:color="FFFFFF" w:fill="FFFFFF"/>
            <w:vAlign w:val="center"/>
            <w:hideMark/>
          </w:tcPr>
          <w:p w14:paraId="30A55A61"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5F5F5" w:fill="FFFFFF"/>
            <w:vAlign w:val="bottom"/>
            <w:hideMark/>
          </w:tcPr>
          <w:p w14:paraId="52890F62"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CareBios/Trung Quốc</w:t>
            </w:r>
          </w:p>
        </w:tc>
        <w:tc>
          <w:tcPr>
            <w:tcW w:w="1021" w:type="dxa"/>
            <w:shd w:val="clear" w:color="FFFFFF" w:fill="FFFFFF"/>
            <w:vAlign w:val="center"/>
            <w:hideMark/>
          </w:tcPr>
          <w:p w14:paraId="6F1FFBC4"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B120</w:t>
            </w:r>
          </w:p>
        </w:tc>
        <w:tc>
          <w:tcPr>
            <w:tcW w:w="1191" w:type="dxa"/>
            <w:shd w:val="clear" w:color="000000" w:fill="FFFFFF"/>
          </w:tcPr>
          <w:p w14:paraId="3E7C7FDA" w14:textId="77777777" w:rsidR="008B1E7E" w:rsidRPr="00A32535" w:rsidRDefault="008B1E7E" w:rsidP="00A32535">
            <w:pPr>
              <w:jc w:val="center"/>
              <w:rPr>
                <w:color w:val="000000"/>
                <w:sz w:val="20"/>
                <w:szCs w:val="20"/>
                <w14:ligatures w14:val="standardContextual"/>
              </w:rPr>
            </w:pPr>
          </w:p>
        </w:tc>
      </w:tr>
      <w:tr w:rsidR="008B1E7E" w:rsidRPr="00A32535" w14:paraId="6BA0C044" w14:textId="77777777" w:rsidTr="008B1E7E">
        <w:trPr>
          <w:trHeight w:val="319"/>
        </w:trPr>
        <w:tc>
          <w:tcPr>
            <w:tcW w:w="687" w:type="dxa"/>
            <w:shd w:val="clear" w:color="FFFFFF" w:fill="FFFFFF"/>
            <w:noWrap/>
            <w:vAlign w:val="center"/>
            <w:hideMark/>
          </w:tcPr>
          <w:p w14:paraId="78DD9BA9"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18</w:t>
            </w:r>
          </w:p>
        </w:tc>
        <w:tc>
          <w:tcPr>
            <w:tcW w:w="1015" w:type="dxa"/>
            <w:shd w:val="clear" w:color="FFFFFF" w:fill="FFFFFF"/>
            <w:vAlign w:val="center"/>
            <w:hideMark/>
          </w:tcPr>
          <w:p w14:paraId="68A99542"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V017</w:t>
            </w:r>
          </w:p>
        </w:tc>
        <w:tc>
          <w:tcPr>
            <w:tcW w:w="2381" w:type="dxa"/>
            <w:shd w:val="clear" w:color="FFFFFF" w:fill="FFFFFF"/>
            <w:vAlign w:val="center"/>
            <w:hideMark/>
          </w:tcPr>
          <w:p w14:paraId="4CCFF059"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Tủ lạnh âm sâu -20</w:t>
            </w:r>
          </w:p>
        </w:tc>
        <w:tc>
          <w:tcPr>
            <w:tcW w:w="1361" w:type="dxa"/>
            <w:shd w:val="clear" w:color="FFFFFF" w:fill="FFFFFF"/>
            <w:vAlign w:val="center"/>
            <w:hideMark/>
          </w:tcPr>
          <w:p w14:paraId="60446B55"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Cái</w:t>
            </w:r>
          </w:p>
        </w:tc>
        <w:tc>
          <w:tcPr>
            <w:tcW w:w="5615" w:type="dxa"/>
            <w:shd w:val="clear" w:color="FFFFFF" w:fill="FFFFFF"/>
          </w:tcPr>
          <w:p w14:paraId="3BD69663"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dàn ngưng tụ, loại bỏ bụi bẩn để đảm bảo hiệu suất làm lạnh.</w:t>
            </w:r>
          </w:p>
          <w:p w14:paraId="32542D21"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gioăng cửa nếu có dấu hiệu hở, giúp duy trì nhiệt độ ổn định.</w:t>
            </w:r>
          </w:p>
          <w:p w14:paraId="62542AA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hiệu chuẩn nhiệt độ bằng thiết bị đo chuyên dụng.</w:t>
            </w:r>
          </w:p>
          <w:p w14:paraId="51F5E099"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quạt tản nhiệt, đảm bảo hoạt động ổn định, không có tiếng ồn bất thường.</w:t>
            </w:r>
          </w:p>
          <w:p w14:paraId="60B63EC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phích cắm và các kết nối, đảm bảo an toàn khi vận hành.</w:t>
            </w:r>
          </w:p>
          <w:p w14:paraId="4A94038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bên trong tủ, loại bỏ tuyết tích tụ để tối ưu hóa không gian lưu trữ và hiệu suất làm lạnh.</w:t>
            </w:r>
          </w:p>
        </w:tc>
        <w:tc>
          <w:tcPr>
            <w:tcW w:w="1021" w:type="dxa"/>
            <w:shd w:val="clear" w:color="FFFFFF" w:fill="FFFFFF"/>
            <w:vAlign w:val="center"/>
            <w:hideMark/>
          </w:tcPr>
          <w:p w14:paraId="2B594A8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center"/>
            <w:hideMark/>
          </w:tcPr>
          <w:p w14:paraId="1B8E1FFA"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Zhongke/Trung Quốc</w:t>
            </w:r>
          </w:p>
        </w:tc>
        <w:tc>
          <w:tcPr>
            <w:tcW w:w="1021" w:type="dxa"/>
            <w:shd w:val="clear" w:color="FFFFFF" w:fill="FFFFFF"/>
            <w:vAlign w:val="center"/>
            <w:hideMark/>
          </w:tcPr>
          <w:p w14:paraId="366D6CF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ID-180B</w:t>
            </w:r>
          </w:p>
        </w:tc>
        <w:tc>
          <w:tcPr>
            <w:tcW w:w="1191" w:type="dxa"/>
            <w:shd w:val="clear" w:color="000000" w:fill="FFFFFF"/>
          </w:tcPr>
          <w:p w14:paraId="7C267D45" w14:textId="77777777" w:rsidR="008B1E7E" w:rsidRPr="00A32535" w:rsidRDefault="008B1E7E" w:rsidP="00A32535">
            <w:pPr>
              <w:jc w:val="center"/>
              <w:rPr>
                <w:color w:val="000000"/>
                <w:sz w:val="20"/>
                <w:szCs w:val="20"/>
                <w14:ligatures w14:val="standardContextual"/>
              </w:rPr>
            </w:pPr>
          </w:p>
        </w:tc>
      </w:tr>
      <w:tr w:rsidR="008B1E7E" w:rsidRPr="00A32535" w14:paraId="47A45E0D" w14:textId="77777777" w:rsidTr="008B1E7E">
        <w:trPr>
          <w:trHeight w:val="190"/>
        </w:trPr>
        <w:tc>
          <w:tcPr>
            <w:tcW w:w="687" w:type="dxa"/>
            <w:shd w:val="clear" w:color="FFFFFF" w:fill="FFFFFF"/>
            <w:noWrap/>
            <w:vAlign w:val="center"/>
            <w:hideMark/>
          </w:tcPr>
          <w:p w14:paraId="10FCE8D1"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19</w:t>
            </w:r>
          </w:p>
        </w:tc>
        <w:tc>
          <w:tcPr>
            <w:tcW w:w="1015" w:type="dxa"/>
            <w:shd w:val="clear" w:color="FFFFFF" w:fill="FFFFFF"/>
            <w:vAlign w:val="center"/>
            <w:hideMark/>
          </w:tcPr>
          <w:p w14:paraId="517C53F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V078</w:t>
            </w:r>
          </w:p>
        </w:tc>
        <w:tc>
          <w:tcPr>
            <w:tcW w:w="2381" w:type="dxa"/>
            <w:shd w:val="clear" w:color="FFFFFF" w:fill="FFFFFF"/>
            <w:vAlign w:val="center"/>
            <w:hideMark/>
          </w:tcPr>
          <w:p w14:paraId="29AF2EB6"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Tủ âm sâu -20</w:t>
            </w:r>
            <w:r w:rsidRPr="00A32535">
              <w:rPr>
                <w:color w:val="000000"/>
                <w:sz w:val="20"/>
                <w:szCs w:val="20"/>
                <w:vertAlign w:val="superscript"/>
                <w14:ligatures w14:val="standardContextual"/>
              </w:rPr>
              <w:t>0</w:t>
            </w:r>
            <w:r w:rsidRPr="00A32535">
              <w:rPr>
                <w:color w:val="000000"/>
                <w:sz w:val="20"/>
                <w:szCs w:val="20"/>
                <w14:ligatures w14:val="standardContextual"/>
              </w:rPr>
              <w:t>C</w:t>
            </w:r>
          </w:p>
        </w:tc>
        <w:tc>
          <w:tcPr>
            <w:tcW w:w="1361" w:type="dxa"/>
            <w:shd w:val="clear" w:color="FFFFFF" w:fill="FFFFFF"/>
            <w:vAlign w:val="center"/>
            <w:hideMark/>
          </w:tcPr>
          <w:p w14:paraId="409FC420"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Cái</w:t>
            </w:r>
          </w:p>
        </w:tc>
        <w:tc>
          <w:tcPr>
            <w:tcW w:w="5615" w:type="dxa"/>
            <w:shd w:val="clear" w:color="000000" w:fill="FFFFFF"/>
          </w:tcPr>
          <w:p w14:paraId="4C33C874"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dàn ngưng tụ, loại bỏ bụi bẩn để đảm bảo hiệu suất làm lạnh.</w:t>
            </w:r>
          </w:p>
          <w:p w14:paraId="799DF942"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gioăng cửa nếu có dấu hiệu hở, giúp duy trì nhiệt độ ổn định.</w:t>
            </w:r>
          </w:p>
          <w:p w14:paraId="3C704121"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hiệu chuẩn nhiệt độ bằng thiết bị đo chuyên dụng.</w:t>
            </w:r>
          </w:p>
          <w:p w14:paraId="397F550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quạt tản nhiệt, đảm bảo hoạt động ổn định, không có tiếng ồn bất thường.</w:t>
            </w:r>
          </w:p>
          <w:p w14:paraId="64EE80D4"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phích cắm và các kết nối, đảm bảo an toàn khi vận hành.</w:t>
            </w:r>
          </w:p>
          <w:p w14:paraId="2CD12C32"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Vệ sinh bên trong tủ, loại bỏ tuyết tích tụ để tối ưu hóa không gian </w:t>
            </w:r>
            <w:r w:rsidRPr="00A32535">
              <w:rPr>
                <w:color w:val="000000"/>
                <w:sz w:val="20"/>
                <w:szCs w:val="20"/>
                <w14:ligatures w14:val="standardContextual"/>
              </w:rPr>
              <w:lastRenderedPageBreak/>
              <w:t>lưu trữ và hiệu suất làm lạnh.</w:t>
            </w:r>
          </w:p>
        </w:tc>
        <w:tc>
          <w:tcPr>
            <w:tcW w:w="1021" w:type="dxa"/>
            <w:shd w:val="clear" w:color="000000" w:fill="FFFFFF"/>
            <w:vAlign w:val="center"/>
            <w:hideMark/>
          </w:tcPr>
          <w:p w14:paraId="6F993235"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lastRenderedPageBreak/>
              <w:t>1</w:t>
            </w:r>
          </w:p>
        </w:tc>
        <w:tc>
          <w:tcPr>
            <w:tcW w:w="1020" w:type="dxa"/>
            <w:shd w:val="clear" w:color="FFFFFF" w:fill="FFFFFF"/>
            <w:vAlign w:val="center"/>
            <w:hideMark/>
          </w:tcPr>
          <w:p w14:paraId="6328165C"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Sanyo/ Nhật</w:t>
            </w:r>
          </w:p>
        </w:tc>
        <w:tc>
          <w:tcPr>
            <w:tcW w:w="1021" w:type="dxa"/>
            <w:shd w:val="clear" w:color="000000" w:fill="FFFFFF"/>
            <w:vAlign w:val="center"/>
            <w:hideMark/>
          </w:tcPr>
          <w:p w14:paraId="13EEB20C"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MDF236</w:t>
            </w:r>
          </w:p>
        </w:tc>
        <w:tc>
          <w:tcPr>
            <w:tcW w:w="1191" w:type="dxa"/>
            <w:shd w:val="clear" w:color="000000" w:fill="FFFFFF"/>
          </w:tcPr>
          <w:p w14:paraId="18D1E755" w14:textId="77777777" w:rsidR="008B1E7E" w:rsidRPr="00A32535" w:rsidRDefault="008B1E7E" w:rsidP="00A32535">
            <w:pPr>
              <w:jc w:val="center"/>
              <w:rPr>
                <w:color w:val="000000"/>
                <w:sz w:val="20"/>
                <w:szCs w:val="20"/>
                <w14:ligatures w14:val="standardContextual"/>
              </w:rPr>
            </w:pPr>
          </w:p>
        </w:tc>
      </w:tr>
      <w:tr w:rsidR="008B1E7E" w:rsidRPr="00A32535" w14:paraId="5B12E9D4" w14:textId="77777777" w:rsidTr="008B1E7E">
        <w:trPr>
          <w:trHeight w:val="319"/>
        </w:trPr>
        <w:tc>
          <w:tcPr>
            <w:tcW w:w="687" w:type="dxa"/>
            <w:shd w:val="clear" w:color="FFFFFF" w:fill="FFFFFF"/>
            <w:noWrap/>
            <w:vAlign w:val="center"/>
            <w:hideMark/>
          </w:tcPr>
          <w:p w14:paraId="07B8FF14"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lastRenderedPageBreak/>
              <w:t>20</w:t>
            </w:r>
          </w:p>
        </w:tc>
        <w:tc>
          <w:tcPr>
            <w:tcW w:w="1015" w:type="dxa"/>
            <w:shd w:val="clear" w:color="000000" w:fill="FFFFFF"/>
            <w:vAlign w:val="center"/>
            <w:hideMark/>
          </w:tcPr>
          <w:p w14:paraId="5F1E5A63"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SS10</w:t>
            </w:r>
          </w:p>
        </w:tc>
        <w:tc>
          <w:tcPr>
            <w:tcW w:w="2381" w:type="dxa"/>
            <w:shd w:val="clear" w:color="000000" w:fill="FFFFFF"/>
            <w:vAlign w:val="center"/>
            <w:hideMark/>
          </w:tcPr>
          <w:p w14:paraId="2A7E63AE"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XN Nước tiểu 10 thông số</w:t>
            </w:r>
          </w:p>
        </w:tc>
        <w:tc>
          <w:tcPr>
            <w:tcW w:w="1361" w:type="dxa"/>
            <w:shd w:val="clear" w:color="000000" w:fill="FFFFFF"/>
            <w:vAlign w:val="center"/>
            <w:hideMark/>
          </w:tcPr>
          <w:p w14:paraId="4DC2CA46"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Máy</w:t>
            </w:r>
          </w:p>
        </w:tc>
        <w:tc>
          <w:tcPr>
            <w:tcW w:w="5615" w:type="dxa"/>
            <w:shd w:val="clear" w:color="000000" w:fill="FFFFFF"/>
          </w:tcPr>
          <w:p w14:paraId="44D6C4E2"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iểm tra đầu đọc quang học, đảm bảo kết quả đo chính xác.</w:t>
            </w:r>
          </w:p>
          <w:p w14:paraId="7E4BE9B0"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Hiệu chuẩn máy, đảm bảo độ chính xác khi phân tích mẫu.</w:t>
            </w:r>
          </w:p>
          <w:p w14:paraId="4151121A"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hệ thống nạp và đẩy que thử, tránh kẹt hoặc sai lệch khi vận hành.</w:t>
            </w:r>
          </w:p>
          <w:p w14:paraId="5E305160"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bề mặt máy, bàn phím và màn hình hiển thị, đảm bảo hoạt động trơn tru.</w:t>
            </w:r>
          </w:p>
          <w:p w14:paraId="7EAEB938"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bảo dưỡng hệ thống in (nếu có), thay giấy in và kiểm tra đầu in.</w:t>
            </w:r>
          </w:p>
          <w:p w14:paraId="1004A863"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nguồn điện, dây cáp kết nối, đảm bảo an toàn và ổn định khi sử dụng.</w:t>
            </w:r>
          </w:p>
          <w:p w14:paraId="1DBC8801"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tổng thể vỏ máy, đảm bảo thiết bị sạch sẽ, tránh ảnh hưởng từ môi trường bên ngoài.</w:t>
            </w:r>
          </w:p>
        </w:tc>
        <w:tc>
          <w:tcPr>
            <w:tcW w:w="1021" w:type="dxa"/>
            <w:shd w:val="clear" w:color="000000" w:fill="FFFFFF"/>
            <w:vAlign w:val="center"/>
            <w:hideMark/>
          </w:tcPr>
          <w:p w14:paraId="64BA3E04"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center"/>
            <w:hideMark/>
          </w:tcPr>
          <w:p w14:paraId="57EA0D5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CLINITEK Status, Đức</w:t>
            </w:r>
          </w:p>
        </w:tc>
        <w:tc>
          <w:tcPr>
            <w:tcW w:w="1021" w:type="dxa"/>
            <w:shd w:val="clear" w:color="000000" w:fill="FFFFFF"/>
            <w:vAlign w:val="center"/>
            <w:hideMark/>
          </w:tcPr>
          <w:p w14:paraId="490FE142"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SR 45463, CLINTEK STUS</w:t>
            </w:r>
          </w:p>
        </w:tc>
        <w:tc>
          <w:tcPr>
            <w:tcW w:w="1191" w:type="dxa"/>
            <w:shd w:val="clear" w:color="000000" w:fill="FFFFFF"/>
          </w:tcPr>
          <w:p w14:paraId="50E778D2" w14:textId="77777777" w:rsidR="008B1E7E" w:rsidRPr="00A32535" w:rsidRDefault="008B1E7E" w:rsidP="00A32535">
            <w:pPr>
              <w:jc w:val="center"/>
              <w:rPr>
                <w:color w:val="000000"/>
                <w:sz w:val="20"/>
                <w:szCs w:val="20"/>
                <w14:ligatures w14:val="standardContextual"/>
              </w:rPr>
            </w:pPr>
          </w:p>
        </w:tc>
      </w:tr>
      <w:tr w:rsidR="008B1E7E" w:rsidRPr="00A32535" w14:paraId="57A3B3CD" w14:textId="77777777" w:rsidTr="008B1E7E">
        <w:trPr>
          <w:trHeight w:val="159"/>
        </w:trPr>
        <w:tc>
          <w:tcPr>
            <w:tcW w:w="687" w:type="dxa"/>
            <w:shd w:val="clear" w:color="FFFFFF" w:fill="FFFFFF"/>
            <w:noWrap/>
            <w:vAlign w:val="center"/>
            <w:hideMark/>
          </w:tcPr>
          <w:p w14:paraId="7FA1462D"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21</w:t>
            </w:r>
          </w:p>
        </w:tc>
        <w:tc>
          <w:tcPr>
            <w:tcW w:w="1015" w:type="dxa"/>
            <w:shd w:val="clear" w:color="000000" w:fill="FFFFFF"/>
            <w:vAlign w:val="center"/>
            <w:hideMark/>
          </w:tcPr>
          <w:p w14:paraId="690E1638"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S028</w:t>
            </w:r>
          </w:p>
        </w:tc>
        <w:tc>
          <w:tcPr>
            <w:tcW w:w="2381" w:type="dxa"/>
            <w:shd w:val="clear" w:color="000000" w:fill="FFFFFF"/>
            <w:vAlign w:val="center"/>
            <w:hideMark/>
          </w:tcPr>
          <w:p w14:paraId="5C775582"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huyết học</w:t>
            </w:r>
          </w:p>
        </w:tc>
        <w:tc>
          <w:tcPr>
            <w:tcW w:w="1361" w:type="dxa"/>
            <w:shd w:val="clear" w:color="000000" w:fill="FFFFFF"/>
            <w:vAlign w:val="center"/>
            <w:hideMark/>
          </w:tcPr>
          <w:p w14:paraId="69183D08"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Máy</w:t>
            </w:r>
          </w:p>
        </w:tc>
        <w:tc>
          <w:tcPr>
            <w:tcW w:w="5615" w:type="dxa"/>
            <w:shd w:val="clear" w:color="000000" w:fill="FFFFFF"/>
          </w:tcPr>
          <w:p w14:paraId="61EA4FD2"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Bảo dưỡng máy</w:t>
            </w:r>
          </w:p>
          <w:p w14:paraId="7505050D"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Vệ sinh về mặt máy</w:t>
            </w:r>
          </w:p>
          <w:p w14:paraId="5C9FB4CA"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Vệ sinh bên trong máy:</w:t>
            </w:r>
          </w:p>
          <w:p w14:paraId="75E786F7"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Nguồn kết nối</w:t>
            </w:r>
          </w:p>
          <w:p w14:paraId="4E31ACE9"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Thổi bụi vệ sinh bo mạch</w:t>
            </w:r>
          </w:p>
          <w:p w14:paraId="62C35829"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Vệ sinh các giắc cắm</w:t>
            </w:r>
          </w:p>
          <w:p w14:paraId="7B19FDD9"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Lau chùi vệ sinh buồn đếm Bạch Cầu</w:t>
            </w:r>
          </w:p>
          <w:p w14:paraId="2F2C6FAF"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Chạy test máy.</w:t>
            </w:r>
          </w:p>
          <w:p w14:paraId="56C55E2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Máy hoạt động bình thường</w:t>
            </w:r>
          </w:p>
        </w:tc>
        <w:tc>
          <w:tcPr>
            <w:tcW w:w="1021" w:type="dxa"/>
            <w:shd w:val="clear" w:color="000000" w:fill="FFFFFF"/>
            <w:vAlign w:val="center"/>
            <w:hideMark/>
          </w:tcPr>
          <w:p w14:paraId="6CBA9067"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center"/>
            <w:hideMark/>
          </w:tcPr>
          <w:p w14:paraId="4C42B821"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Sysmex/ Nhật Bản</w:t>
            </w:r>
          </w:p>
        </w:tc>
        <w:tc>
          <w:tcPr>
            <w:tcW w:w="1021" w:type="dxa"/>
            <w:shd w:val="clear" w:color="000000" w:fill="FFFFFF"/>
            <w:vAlign w:val="center"/>
            <w:hideMark/>
          </w:tcPr>
          <w:p w14:paraId="369E9571"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XN-330/ 12602</w:t>
            </w:r>
          </w:p>
        </w:tc>
        <w:tc>
          <w:tcPr>
            <w:tcW w:w="1191" w:type="dxa"/>
            <w:shd w:val="clear" w:color="000000" w:fill="FFFFFF"/>
          </w:tcPr>
          <w:p w14:paraId="55C3E7E2" w14:textId="77777777" w:rsidR="008B1E7E" w:rsidRPr="00A32535" w:rsidRDefault="008B1E7E" w:rsidP="00A32535">
            <w:pPr>
              <w:jc w:val="center"/>
              <w:rPr>
                <w:color w:val="000000"/>
                <w:sz w:val="20"/>
                <w:szCs w:val="20"/>
                <w14:ligatures w14:val="standardContextual"/>
              </w:rPr>
            </w:pPr>
          </w:p>
        </w:tc>
      </w:tr>
      <w:tr w:rsidR="008B1E7E" w:rsidRPr="00A32535" w14:paraId="3B743E19" w14:textId="77777777" w:rsidTr="008B1E7E">
        <w:trPr>
          <w:trHeight w:val="159"/>
        </w:trPr>
        <w:tc>
          <w:tcPr>
            <w:tcW w:w="687" w:type="dxa"/>
            <w:shd w:val="clear" w:color="FFFFFF" w:fill="FFFFFF"/>
            <w:noWrap/>
            <w:vAlign w:val="center"/>
            <w:hideMark/>
          </w:tcPr>
          <w:p w14:paraId="3E35A321"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22</w:t>
            </w:r>
          </w:p>
        </w:tc>
        <w:tc>
          <w:tcPr>
            <w:tcW w:w="1015" w:type="dxa"/>
            <w:shd w:val="clear" w:color="000000" w:fill="FFFFFF"/>
            <w:vAlign w:val="center"/>
            <w:hideMark/>
          </w:tcPr>
          <w:p w14:paraId="2ABFF2CB"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S001</w:t>
            </w:r>
          </w:p>
        </w:tc>
        <w:tc>
          <w:tcPr>
            <w:tcW w:w="2381" w:type="dxa"/>
            <w:shd w:val="clear" w:color="000000" w:fill="FFFFFF"/>
            <w:vAlign w:val="center"/>
            <w:hideMark/>
          </w:tcPr>
          <w:p w14:paraId="20D22C5E"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đọc elisa bán tự động</w:t>
            </w:r>
          </w:p>
        </w:tc>
        <w:tc>
          <w:tcPr>
            <w:tcW w:w="1361" w:type="dxa"/>
            <w:shd w:val="clear" w:color="000000" w:fill="FFFFFF"/>
            <w:vAlign w:val="center"/>
            <w:hideMark/>
          </w:tcPr>
          <w:p w14:paraId="39FCC4BA"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Máy</w:t>
            </w:r>
          </w:p>
        </w:tc>
        <w:tc>
          <w:tcPr>
            <w:tcW w:w="5615" w:type="dxa"/>
            <w:shd w:val="clear" w:color="000000" w:fill="FFFFFF"/>
          </w:tcPr>
          <w:p w14:paraId="3113DE5A"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Bảo dưỡng định kỳ: Bảo dưỡng máy</w:t>
            </w:r>
          </w:p>
          <w:p w14:paraId="6245E0CF"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vệ sinh bên ngoài bên trong thiết bị. Kiểm tra moto hệ quang, hệ truyển động. Đo kiểm tra độ hấp thu</w:t>
            </w:r>
          </w:p>
        </w:tc>
        <w:tc>
          <w:tcPr>
            <w:tcW w:w="1021" w:type="dxa"/>
            <w:shd w:val="clear" w:color="000000" w:fill="FFFFFF"/>
            <w:vAlign w:val="center"/>
            <w:hideMark/>
          </w:tcPr>
          <w:p w14:paraId="2DCE554B"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center"/>
            <w:hideMark/>
          </w:tcPr>
          <w:p w14:paraId="5FAAEDE5"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Bioteck/ Mỹ</w:t>
            </w:r>
          </w:p>
        </w:tc>
        <w:tc>
          <w:tcPr>
            <w:tcW w:w="1021" w:type="dxa"/>
            <w:shd w:val="clear" w:color="000000" w:fill="FFFFFF"/>
            <w:vAlign w:val="center"/>
            <w:hideMark/>
          </w:tcPr>
          <w:p w14:paraId="3B754741"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Elx808/ 1605186</w:t>
            </w:r>
          </w:p>
        </w:tc>
        <w:tc>
          <w:tcPr>
            <w:tcW w:w="1191" w:type="dxa"/>
            <w:shd w:val="clear" w:color="000000" w:fill="FFFFFF"/>
          </w:tcPr>
          <w:p w14:paraId="1D07487A" w14:textId="77777777" w:rsidR="008B1E7E" w:rsidRPr="00A32535" w:rsidRDefault="008B1E7E" w:rsidP="00A32535">
            <w:pPr>
              <w:jc w:val="center"/>
              <w:rPr>
                <w:color w:val="000000"/>
                <w:sz w:val="20"/>
                <w:szCs w:val="20"/>
                <w14:ligatures w14:val="standardContextual"/>
              </w:rPr>
            </w:pPr>
          </w:p>
        </w:tc>
      </w:tr>
      <w:tr w:rsidR="008B1E7E" w:rsidRPr="00A32535" w14:paraId="4661FC80" w14:textId="77777777" w:rsidTr="008B1E7E">
        <w:trPr>
          <w:trHeight w:val="159"/>
        </w:trPr>
        <w:tc>
          <w:tcPr>
            <w:tcW w:w="687" w:type="dxa"/>
            <w:shd w:val="clear" w:color="FFFFFF" w:fill="FFFFFF"/>
            <w:noWrap/>
            <w:vAlign w:val="center"/>
            <w:hideMark/>
          </w:tcPr>
          <w:p w14:paraId="757F0D63"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23</w:t>
            </w:r>
          </w:p>
        </w:tc>
        <w:tc>
          <w:tcPr>
            <w:tcW w:w="1015" w:type="dxa"/>
            <w:shd w:val="clear" w:color="000000" w:fill="FFFFFF"/>
            <w:vAlign w:val="center"/>
            <w:hideMark/>
          </w:tcPr>
          <w:p w14:paraId="263173AC"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S002</w:t>
            </w:r>
          </w:p>
        </w:tc>
        <w:tc>
          <w:tcPr>
            <w:tcW w:w="2381" w:type="dxa"/>
            <w:shd w:val="clear" w:color="000000" w:fill="FFFFFF"/>
            <w:vAlign w:val="center"/>
            <w:hideMark/>
          </w:tcPr>
          <w:p w14:paraId="522F45C1"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ủ rửa bản giếng elisa</w:t>
            </w:r>
          </w:p>
        </w:tc>
        <w:tc>
          <w:tcPr>
            <w:tcW w:w="1361" w:type="dxa"/>
            <w:shd w:val="clear" w:color="000000" w:fill="FFFFFF"/>
            <w:vAlign w:val="center"/>
            <w:hideMark/>
          </w:tcPr>
          <w:p w14:paraId="7A93E6C2"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Máy</w:t>
            </w:r>
          </w:p>
        </w:tc>
        <w:tc>
          <w:tcPr>
            <w:tcW w:w="5615" w:type="dxa"/>
            <w:shd w:val="clear" w:color="000000" w:fill="FFFFFF"/>
          </w:tcPr>
          <w:p w14:paraId="1708A507"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hệ thống bơm và ống dẫn dung dịch rửa, đảm bảo không bị tắc nghẽn.</w:t>
            </w:r>
          </w:p>
          <w:p w14:paraId="41AFBD7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kim hút/xả, đảm bảo không có cặn bám ảnh hưởng đến quá trình rửa.</w:t>
            </w:r>
          </w:p>
          <w:p w14:paraId="0E040906"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và kiểm tra bộ điều khiển, bàn phím, màn hình hiển thị, đảm bảo hoạt động chính xác.</w:t>
            </w:r>
          </w:p>
          <w:p w14:paraId="4BDAE4A6"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khay đựng bản giếng, đảm bảo không có bụi bẩn hoặc cặn hóa chất còn sót lại.</w:t>
            </w:r>
          </w:p>
          <w:p w14:paraId="27829A5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kết nối, đảm bảo an toàn và tránh chập cháy.</w:t>
            </w:r>
          </w:p>
          <w:p w14:paraId="58687E08"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tổng thể vỏ máy, đảm bảo thiết bị sạch sẽ và hoạt động bền bỉ</w:t>
            </w:r>
          </w:p>
        </w:tc>
        <w:tc>
          <w:tcPr>
            <w:tcW w:w="1021" w:type="dxa"/>
            <w:shd w:val="clear" w:color="000000" w:fill="FFFFFF"/>
            <w:vAlign w:val="center"/>
            <w:hideMark/>
          </w:tcPr>
          <w:p w14:paraId="3BB7E51A"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center"/>
            <w:hideMark/>
          </w:tcPr>
          <w:p w14:paraId="18DCFB60"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Human/ Đức</w:t>
            </w:r>
          </w:p>
        </w:tc>
        <w:tc>
          <w:tcPr>
            <w:tcW w:w="1021" w:type="dxa"/>
            <w:shd w:val="clear" w:color="000000" w:fill="FFFFFF"/>
            <w:vAlign w:val="center"/>
            <w:hideMark/>
          </w:tcPr>
          <w:p w14:paraId="70A45F0C"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Human/ 590200</w:t>
            </w:r>
          </w:p>
        </w:tc>
        <w:tc>
          <w:tcPr>
            <w:tcW w:w="1191" w:type="dxa"/>
            <w:shd w:val="clear" w:color="000000" w:fill="FFFFFF"/>
          </w:tcPr>
          <w:p w14:paraId="2C013BDB" w14:textId="77777777" w:rsidR="008B1E7E" w:rsidRPr="00A32535" w:rsidRDefault="008B1E7E" w:rsidP="00A32535">
            <w:pPr>
              <w:jc w:val="center"/>
              <w:rPr>
                <w:color w:val="000000"/>
                <w:sz w:val="20"/>
                <w:szCs w:val="20"/>
                <w14:ligatures w14:val="standardContextual"/>
              </w:rPr>
            </w:pPr>
          </w:p>
        </w:tc>
      </w:tr>
      <w:tr w:rsidR="008B1E7E" w:rsidRPr="00A32535" w14:paraId="0658B933" w14:textId="77777777" w:rsidTr="008B1E7E">
        <w:trPr>
          <w:trHeight w:val="319"/>
        </w:trPr>
        <w:tc>
          <w:tcPr>
            <w:tcW w:w="687" w:type="dxa"/>
            <w:shd w:val="clear" w:color="FFFFFF" w:fill="FFFFFF"/>
            <w:noWrap/>
            <w:vAlign w:val="center"/>
            <w:hideMark/>
          </w:tcPr>
          <w:p w14:paraId="3820A054"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24</w:t>
            </w:r>
          </w:p>
        </w:tc>
        <w:tc>
          <w:tcPr>
            <w:tcW w:w="1015" w:type="dxa"/>
            <w:shd w:val="clear" w:color="FFFFFF" w:fill="FFFFFF"/>
            <w:vAlign w:val="center"/>
            <w:hideMark/>
          </w:tcPr>
          <w:p w14:paraId="56B38A96" w14:textId="77777777" w:rsidR="008B1E7E" w:rsidRPr="00A32535" w:rsidRDefault="008B1E7E" w:rsidP="00A32535">
            <w:pPr>
              <w:jc w:val="center"/>
              <w:rPr>
                <w:sz w:val="20"/>
                <w:szCs w:val="20"/>
                <w14:ligatures w14:val="standardContextual"/>
              </w:rPr>
            </w:pPr>
            <w:r w:rsidRPr="00A32535">
              <w:rPr>
                <w:sz w:val="20"/>
                <w:szCs w:val="20"/>
                <w14:ligatures w14:val="standardContextual"/>
              </w:rPr>
              <w:t>HI 021</w:t>
            </w:r>
          </w:p>
        </w:tc>
        <w:tc>
          <w:tcPr>
            <w:tcW w:w="2381" w:type="dxa"/>
            <w:shd w:val="clear" w:color="FFFFFF" w:fill="FFFFFF"/>
            <w:vAlign w:val="center"/>
            <w:hideMark/>
          </w:tcPr>
          <w:p w14:paraId="40D86EB0" w14:textId="77777777" w:rsidR="008B1E7E" w:rsidRPr="00A32535" w:rsidRDefault="008B1E7E" w:rsidP="00A32535">
            <w:pPr>
              <w:rPr>
                <w:sz w:val="20"/>
                <w:szCs w:val="20"/>
                <w14:ligatures w14:val="standardContextual"/>
              </w:rPr>
            </w:pPr>
            <w:r w:rsidRPr="00A32535">
              <w:rPr>
                <w:sz w:val="20"/>
                <w:szCs w:val="20"/>
                <w14:ligatures w14:val="standardContextual"/>
              </w:rPr>
              <w:t>Tủ ATSH ESCO</w:t>
            </w:r>
          </w:p>
        </w:tc>
        <w:tc>
          <w:tcPr>
            <w:tcW w:w="1361" w:type="dxa"/>
            <w:shd w:val="clear" w:color="FFFFFF" w:fill="FFFFFF"/>
            <w:vAlign w:val="bottom"/>
            <w:hideMark/>
          </w:tcPr>
          <w:p w14:paraId="4A1B39BE" w14:textId="77777777" w:rsidR="008B1E7E" w:rsidRPr="00A32535" w:rsidRDefault="008B1E7E" w:rsidP="00A32535">
            <w:pPr>
              <w:jc w:val="center"/>
              <w:rPr>
                <w:sz w:val="20"/>
                <w:szCs w:val="20"/>
                <w14:ligatures w14:val="standardContextual"/>
              </w:rPr>
            </w:pPr>
            <w:r w:rsidRPr="00A32535">
              <w:rPr>
                <w:sz w:val="20"/>
                <w:szCs w:val="20"/>
                <w14:ligatures w14:val="standardContextual"/>
              </w:rPr>
              <w:t>Cái</w:t>
            </w:r>
          </w:p>
        </w:tc>
        <w:tc>
          <w:tcPr>
            <w:tcW w:w="5615" w:type="dxa"/>
            <w:shd w:val="clear" w:color="000000" w:fill="FFFFFF"/>
          </w:tcPr>
          <w:p w14:paraId="118305C5"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bộ lọc HEPA nếu có dấu hiệu tắc nghẽn hoặc suy giảm hiệu suất.</w:t>
            </w:r>
          </w:p>
          <w:p w14:paraId="6A80FE93" w14:textId="77777777" w:rsidR="008B1E7E" w:rsidRPr="00A32535" w:rsidRDefault="008B1E7E" w:rsidP="00A32535">
            <w:pPr>
              <w:jc w:val="both"/>
              <w:rPr>
                <w:sz w:val="20"/>
                <w:szCs w:val="20"/>
                <w14:ligatures w14:val="standardContextual"/>
              </w:rPr>
            </w:pPr>
            <w:r w:rsidRPr="00A32535">
              <w:rPr>
                <w:sz w:val="20"/>
                <w:szCs w:val="20"/>
                <w14:ligatures w14:val="standardContextual"/>
              </w:rPr>
              <w:t>Hiệu chuẩn luồng khí để đảm bảo tốc độ và hướng khí đạt tiêu chuẩn an toàn.</w:t>
            </w:r>
          </w:p>
          <w:p w14:paraId="71B34D74" w14:textId="77777777" w:rsidR="008B1E7E" w:rsidRPr="00A32535" w:rsidRDefault="008B1E7E" w:rsidP="00A32535">
            <w:pPr>
              <w:jc w:val="both"/>
              <w:rPr>
                <w:sz w:val="20"/>
                <w:szCs w:val="20"/>
                <w14:ligatures w14:val="standardContextual"/>
              </w:rPr>
            </w:pPr>
            <w:r w:rsidRPr="00A32535">
              <w:rPr>
                <w:sz w:val="20"/>
                <w:szCs w:val="20"/>
                <w14:ligatures w14:val="standardContextual"/>
              </w:rPr>
              <w:t xml:space="preserve">Vệ sinh và kiểm tra quạt gió, đảm bảo hoạt động ổn định và không </w:t>
            </w:r>
            <w:r w:rsidRPr="00A32535">
              <w:rPr>
                <w:sz w:val="20"/>
                <w:szCs w:val="20"/>
                <w14:ligatures w14:val="standardContextual"/>
              </w:rPr>
              <w:lastRenderedPageBreak/>
              <w:t>có tiếng ồn bất thường.</w:t>
            </w:r>
          </w:p>
          <w:p w14:paraId="06AF453E"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hệ thống cảm biến và báo động, đảm bảo hoạt động chính xác.</w:t>
            </w:r>
          </w:p>
          <w:p w14:paraId="0D0016CC" w14:textId="77777777" w:rsidR="008B1E7E" w:rsidRPr="00A32535" w:rsidRDefault="008B1E7E" w:rsidP="00A32535">
            <w:pPr>
              <w:jc w:val="both"/>
              <w:rPr>
                <w:sz w:val="20"/>
                <w:szCs w:val="20"/>
                <w14:ligatures w14:val="standardContextual"/>
              </w:rPr>
            </w:pPr>
            <w:r w:rsidRPr="00A32535">
              <w:rPr>
                <w:sz w:val="20"/>
                <w:szCs w:val="20"/>
                <w14:ligatures w14:val="standardContextual"/>
              </w:rPr>
              <w:t>Vệ sinh và khử trùng bề mặt bên trong, sử dụng dung dịch sát khuẩn phù hợp.</w:t>
            </w:r>
          </w:p>
          <w:p w14:paraId="57773739"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đèn UV, thay thế nếu công suất chiếu sáng giảm.</w:t>
            </w:r>
          </w:p>
          <w:p w14:paraId="138E5881"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hệ thống điện, dây nguồn và các kết nối, đảm bảo an toàn khi vận hành.</w:t>
            </w:r>
          </w:p>
        </w:tc>
        <w:tc>
          <w:tcPr>
            <w:tcW w:w="1021" w:type="dxa"/>
            <w:shd w:val="clear" w:color="000000" w:fill="FFFFFF"/>
            <w:vAlign w:val="center"/>
            <w:hideMark/>
          </w:tcPr>
          <w:p w14:paraId="56E61BB0" w14:textId="77777777" w:rsidR="008B1E7E" w:rsidRPr="00A32535" w:rsidRDefault="008B1E7E" w:rsidP="00A32535">
            <w:pPr>
              <w:jc w:val="center"/>
              <w:rPr>
                <w:sz w:val="20"/>
                <w:szCs w:val="20"/>
                <w14:ligatures w14:val="standardContextual"/>
              </w:rPr>
            </w:pPr>
            <w:r w:rsidRPr="00A32535">
              <w:rPr>
                <w:sz w:val="20"/>
                <w:szCs w:val="20"/>
                <w14:ligatures w14:val="standardContextual"/>
              </w:rPr>
              <w:lastRenderedPageBreak/>
              <w:t>1</w:t>
            </w:r>
          </w:p>
        </w:tc>
        <w:tc>
          <w:tcPr>
            <w:tcW w:w="1020" w:type="dxa"/>
            <w:shd w:val="clear" w:color="FFFFFF" w:fill="FFFFFF"/>
            <w:vAlign w:val="center"/>
            <w:hideMark/>
          </w:tcPr>
          <w:p w14:paraId="54C10C13" w14:textId="77777777" w:rsidR="008B1E7E" w:rsidRPr="00A32535" w:rsidRDefault="008B1E7E" w:rsidP="00A32535">
            <w:pPr>
              <w:jc w:val="center"/>
              <w:rPr>
                <w:sz w:val="20"/>
                <w:szCs w:val="20"/>
                <w14:ligatures w14:val="standardContextual"/>
              </w:rPr>
            </w:pPr>
            <w:r w:rsidRPr="00A32535">
              <w:rPr>
                <w:sz w:val="20"/>
                <w:szCs w:val="20"/>
                <w14:ligatures w14:val="standardContextual"/>
              </w:rPr>
              <w:t>Laptech/Hàn Quốc</w:t>
            </w:r>
          </w:p>
        </w:tc>
        <w:tc>
          <w:tcPr>
            <w:tcW w:w="1021" w:type="dxa"/>
            <w:shd w:val="clear" w:color="FFFFFF" w:fill="FFFFFF"/>
            <w:vAlign w:val="center"/>
            <w:hideMark/>
          </w:tcPr>
          <w:p w14:paraId="0CF90647" w14:textId="77777777" w:rsidR="008B1E7E" w:rsidRPr="00A32535" w:rsidRDefault="008B1E7E" w:rsidP="00A32535">
            <w:pPr>
              <w:jc w:val="center"/>
              <w:rPr>
                <w:sz w:val="20"/>
                <w:szCs w:val="20"/>
                <w14:ligatures w14:val="standardContextual"/>
              </w:rPr>
            </w:pPr>
            <w:r w:rsidRPr="00A32535">
              <w:rPr>
                <w:sz w:val="20"/>
                <w:szCs w:val="20"/>
                <w14:ligatures w14:val="standardContextual"/>
              </w:rPr>
              <w:t>0123B-A2</w:t>
            </w:r>
          </w:p>
        </w:tc>
        <w:tc>
          <w:tcPr>
            <w:tcW w:w="1191" w:type="dxa"/>
            <w:shd w:val="clear" w:color="000000" w:fill="FFFFFF"/>
          </w:tcPr>
          <w:p w14:paraId="44798E66" w14:textId="77777777" w:rsidR="008B1E7E" w:rsidRPr="00A32535" w:rsidRDefault="008B1E7E" w:rsidP="00A32535">
            <w:pPr>
              <w:jc w:val="center"/>
              <w:rPr>
                <w:color w:val="000000"/>
                <w:sz w:val="20"/>
                <w:szCs w:val="20"/>
                <w14:ligatures w14:val="standardContextual"/>
              </w:rPr>
            </w:pPr>
          </w:p>
        </w:tc>
      </w:tr>
      <w:tr w:rsidR="008B1E7E" w:rsidRPr="00A32535" w14:paraId="2E9AAAD9" w14:textId="77777777" w:rsidTr="008B1E7E">
        <w:trPr>
          <w:trHeight w:val="319"/>
        </w:trPr>
        <w:tc>
          <w:tcPr>
            <w:tcW w:w="687" w:type="dxa"/>
            <w:shd w:val="clear" w:color="FFFFFF" w:fill="FFFFFF"/>
            <w:noWrap/>
            <w:vAlign w:val="center"/>
            <w:hideMark/>
          </w:tcPr>
          <w:p w14:paraId="14C57A59"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lastRenderedPageBreak/>
              <w:t>25</w:t>
            </w:r>
          </w:p>
        </w:tc>
        <w:tc>
          <w:tcPr>
            <w:tcW w:w="1015" w:type="dxa"/>
            <w:shd w:val="clear" w:color="FFFFFF" w:fill="FFFFFF"/>
            <w:vAlign w:val="center"/>
            <w:hideMark/>
          </w:tcPr>
          <w:p w14:paraId="76F3713C"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V069</w:t>
            </w:r>
          </w:p>
        </w:tc>
        <w:tc>
          <w:tcPr>
            <w:tcW w:w="2381" w:type="dxa"/>
            <w:shd w:val="clear" w:color="000000" w:fill="FFFFFF"/>
            <w:vAlign w:val="center"/>
            <w:hideMark/>
          </w:tcPr>
          <w:p w14:paraId="744C00E2"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sinh hóa AU 400</w:t>
            </w:r>
          </w:p>
        </w:tc>
        <w:tc>
          <w:tcPr>
            <w:tcW w:w="1361" w:type="dxa"/>
            <w:shd w:val="clear" w:color="FFFFFF" w:fill="FFFFFF"/>
            <w:vAlign w:val="center"/>
            <w:hideMark/>
          </w:tcPr>
          <w:p w14:paraId="22CAC222"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Máy</w:t>
            </w:r>
          </w:p>
        </w:tc>
        <w:tc>
          <w:tcPr>
            <w:tcW w:w="5615" w:type="dxa"/>
            <w:shd w:val="clear" w:color="000000" w:fill="FFFFFF"/>
          </w:tcPr>
          <w:p w14:paraId="578658B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Bảo dưỡng máy</w:t>
            </w:r>
          </w:p>
          <w:p w14:paraId="58060719"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Vệ sinh về mặt máy</w:t>
            </w:r>
          </w:p>
          <w:p w14:paraId="7A4B20C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Vệ sinh bên trong máy:</w:t>
            </w:r>
          </w:p>
          <w:p w14:paraId="2F352BD7"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Nguồn kết nối</w:t>
            </w:r>
          </w:p>
          <w:p w14:paraId="25DF9DC4"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Thổi bụi vệ sinh bo mạch</w:t>
            </w:r>
          </w:p>
          <w:p w14:paraId="0EB426B2"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Vệ sinh các giắc cắm</w:t>
            </w:r>
          </w:p>
          <w:p w14:paraId="303D40E0"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Chạy kiểm tra kính lọc, bước sóng</w:t>
            </w:r>
          </w:p>
          <w:p w14:paraId="38EE8C6B"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Chạy test máy.</w:t>
            </w:r>
          </w:p>
          <w:p w14:paraId="328DC3C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Máy hoạt động bình thường.H22</w:t>
            </w:r>
          </w:p>
        </w:tc>
        <w:tc>
          <w:tcPr>
            <w:tcW w:w="1021" w:type="dxa"/>
            <w:shd w:val="clear" w:color="000000" w:fill="FFFFFF"/>
            <w:vAlign w:val="center"/>
            <w:hideMark/>
          </w:tcPr>
          <w:p w14:paraId="039D9500"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center"/>
            <w:hideMark/>
          </w:tcPr>
          <w:p w14:paraId="4F69C856"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Beckman Coulter/ Mỹ</w:t>
            </w:r>
          </w:p>
        </w:tc>
        <w:tc>
          <w:tcPr>
            <w:tcW w:w="1021" w:type="dxa"/>
            <w:shd w:val="clear" w:color="000000" w:fill="FFFFFF"/>
            <w:vAlign w:val="center"/>
            <w:hideMark/>
          </w:tcPr>
          <w:p w14:paraId="283772F2"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9115356</w:t>
            </w:r>
          </w:p>
        </w:tc>
        <w:tc>
          <w:tcPr>
            <w:tcW w:w="1191" w:type="dxa"/>
            <w:shd w:val="clear" w:color="000000" w:fill="FFFFFF"/>
          </w:tcPr>
          <w:p w14:paraId="14AF92AD" w14:textId="77777777" w:rsidR="008B1E7E" w:rsidRPr="00A32535" w:rsidRDefault="008B1E7E" w:rsidP="00A32535">
            <w:pPr>
              <w:jc w:val="center"/>
              <w:rPr>
                <w:color w:val="000000"/>
                <w:sz w:val="20"/>
                <w:szCs w:val="20"/>
                <w14:ligatures w14:val="standardContextual"/>
              </w:rPr>
            </w:pPr>
          </w:p>
        </w:tc>
      </w:tr>
      <w:tr w:rsidR="008B1E7E" w:rsidRPr="00A32535" w14:paraId="18267592" w14:textId="77777777" w:rsidTr="008B1E7E">
        <w:trPr>
          <w:trHeight w:val="319"/>
        </w:trPr>
        <w:tc>
          <w:tcPr>
            <w:tcW w:w="687" w:type="dxa"/>
            <w:shd w:val="clear" w:color="FFFFFF" w:fill="FFFFFF"/>
            <w:noWrap/>
            <w:vAlign w:val="center"/>
            <w:hideMark/>
          </w:tcPr>
          <w:p w14:paraId="7E9922EA"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26</w:t>
            </w:r>
          </w:p>
        </w:tc>
        <w:tc>
          <w:tcPr>
            <w:tcW w:w="1015" w:type="dxa"/>
            <w:shd w:val="clear" w:color="FFFFFF" w:fill="FFFFFF"/>
            <w:vAlign w:val="center"/>
            <w:hideMark/>
          </w:tcPr>
          <w:p w14:paraId="53DD7447"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V116</w:t>
            </w:r>
          </w:p>
        </w:tc>
        <w:tc>
          <w:tcPr>
            <w:tcW w:w="2381" w:type="dxa"/>
            <w:shd w:val="clear" w:color="000000" w:fill="FFFFFF"/>
            <w:vAlign w:val="center"/>
            <w:hideMark/>
          </w:tcPr>
          <w:p w14:paraId="71C298A3"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Huyết học Celltacα 6510k</w:t>
            </w:r>
          </w:p>
        </w:tc>
        <w:tc>
          <w:tcPr>
            <w:tcW w:w="1361" w:type="dxa"/>
            <w:shd w:val="clear" w:color="FFFFFF" w:fill="FFFFFF"/>
            <w:vAlign w:val="center"/>
            <w:hideMark/>
          </w:tcPr>
          <w:p w14:paraId="5166A50B"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Máy</w:t>
            </w:r>
          </w:p>
        </w:tc>
        <w:tc>
          <w:tcPr>
            <w:tcW w:w="5615" w:type="dxa"/>
            <w:shd w:val="clear" w:color="FFFFFF" w:fill="FFFFFF"/>
          </w:tcPr>
          <w:p w14:paraId="69D66C56"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Bảo dưỡng máy</w:t>
            </w:r>
          </w:p>
          <w:p w14:paraId="62071B2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Vệ sinh về mặt máy</w:t>
            </w:r>
          </w:p>
          <w:p w14:paraId="45AA517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Vệ sinh bên trong máy:</w:t>
            </w:r>
          </w:p>
          <w:p w14:paraId="3203D39D"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Nguồn kết nối</w:t>
            </w:r>
          </w:p>
          <w:p w14:paraId="57DA0D4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Thổi bụi vệ sinh bo mạch</w:t>
            </w:r>
          </w:p>
          <w:p w14:paraId="633BE4B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Vệ sinh các giắc cắm</w:t>
            </w:r>
          </w:p>
          <w:p w14:paraId="0BC2E3E1"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Lau chùi vệ sinh buồn đếm Bạch Cầu</w:t>
            </w:r>
          </w:p>
          <w:p w14:paraId="4EACF193"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Chạy test máy.</w:t>
            </w:r>
          </w:p>
          <w:p w14:paraId="5BBC6F24"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  - Máy hoạt động bình thường</w:t>
            </w:r>
          </w:p>
        </w:tc>
        <w:tc>
          <w:tcPr>
            <w:tcW w:w="1021" w:type="dxa"/>
            <w:shd w:val="clear" w:color="FFFFFF" w:fill="FFFFFF"/>
            <w:vAlign w:val="center"/>
            <w:hideMark/>
          </w:tcPr>
          <w:p w14:paraId="670090A4"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3</w:t>
            </w:r>
          </w:p>
        </w:tc>
        <w:tc>
          <w:tcPr>
            <w:tcW w:w="1020" w:type="dxa"/>
            <w:shd w:val="clear" w:color="FFFFFF" w:fill="FFFFFF"/>
            <w:vAlign w:val="center"/>
            <w:hideMark/>
          </w:tcPr>
          <w:p w14:paraId="1BB9D83E"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Nihon Kohden/ Nhật</w:t>
            </w:r>
          </w:p>
        </w:tc>
        <w:tc>
          <w:tcPr>
            <w:tcW w:w="1021" w:type="dxa"/>
            <w:shd w:val="clear" w:color="000000" w:fill="FFFFFF"/>
            <w:vAlign w:val="center"/>
            <w:hideMark/>
          </w:tcPr>
          <w:p w14:paraId="43A9953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05262 AH</w:t>
            </w:r>
          </w:p>
        </w:tc>
        <w:tc>
          <w:tcPr>
            <w:tcW w:w="1191" w:type="dxa"/>
            <w:shd w:val="clear" w:color="000000" w:fill="FFFFFF"/>
          </w:tcPr>
          <w:p w14:paraId="2DFB2E28" w14:textId="77777777" w:rsidR="008B1E7E" w:rsidRPr="00A32535" w:rsidRDefault="008B1E7E" w:rsidP="00A32535">
            <w:pPr>
              <w:jc w:val="center"/>
              <w:rPr>
                <w:color w:val="000000"/>
                <w:sz w:val="20"/>
                <w:szCs w:val="20"/>
                <w14:ligatures w14:val="standardContextual"/>
              </w:rPr>
            </w:pPr>
          </w:p>
        </w:tc>
      </w:tr>
      <w:tr w:rsidR="008B1E7E" w:rsidRPr="00A32535" w14:paraId="0D48088D" w14:textId="77777777" w:rsidTr="008B1E7E">
        <w:trPr>
          <w:trHeight w:val="319"/>
        </w:trPr>
        <w:tc>
          <w:tcPr>
            <w:tcW w:w="687" w:type="dxa"/>
            <w:shd w:val="clear" w:color="FFFFFF" w:fill="FFFFFF"/>
            <w:noWrap/>
            <w:vAlign w:val="center"/>
            <w:hideMark/>
          </w:tcPr>
          <w:p w14:paraId="16792EFE"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27</w:t>
            </w:r>
          </w:p>
        </w:tc>
        <w:tc>
          <w:tcPr>
            <w:tcW w:w="1015" w:type="dxa"/>
            <w:vAlign w:val="center"/>
            <w:hideMark/>
          </w:tcPr>
          <w:p w14:paraId="420C8EA8"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TH </w:t>
            </w:r>
          </w:p>
        </w:tc>
        <w:tc>
          <w:tcPr>
            <w:tcW w:w="2381" w:type="dxa"/>
            <w:vAlign w:val="center"/>
            <w:hideMark/>
          </w:tcPr>
          <w:p w14:paraId="76C98856"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Tủ hấp</w:t>
            </w:r>
          </w:p>
        </w:tc>
        <w:tc>
          <w:tcPr>
            <w:tcW w:w="1361" w:type="dxa"/>
            <w:vAlign w:val="center"/>
            <w:hideMark/>
          </w:tcPr>
          <w:p w14:paraId="2C804C1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Cái</w:t>
            </w:r>
          </w:p>
        </w:tc>
        <w:tc>
          <w:tcPr>
            <w:tcW w:w="5615" w:type="dxa"/>
          </w:tcPr>
          <w:p w14:paraId="50F504E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buồng hấp, loại bỏ cặn bẩn hoặc tích tụ khoáng chất để duy trì hiệu suất hoạt động.</w:t>
            </w:r>
          </w:p>
          <w:p w14:paraId="62CAAC6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hiệu chuẩn nhiệt độ và áp suất, đảm bảo thiết bị hoạt động đúng thông số kỹ thuật.</w:t>
            </w:r>
          </w:p>
          <w:p w14:paraId="144496A8"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van an toàn, van xả, đảm bảo không bị tắc nghẽn hoặc rò rỉ.</w:t>
            </w:r>
          </w:p>
          <w:p w14:paraId="26545717"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làm nóng, đảm bảo điện trở nhiệt hoạt động ổn định.</w:t>
            </w:r>
          </w:p>
          <w:p w14:paraId="0C9DDFB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phích cắm, đảm bảo an toàn khi vận hành.</w:t>
            </w:r>
          </w:p>
          <w:p w14:paraId="1F9BC7C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gioăng cửa, thay thế nếu có dấu hiệu hư hỏng để duy trì áp suất và nhiệt độ trong buồng hấp.</w:t>
            </w:r>
          </w:p>
          <w:p w14:paraId="364BA011"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các cảm biến nhiệt và áp suất, đảm bảo hoạt động chính xác.</w:t>
            </w:r>
          </w:p>
        </w:tc>
        <w:tc>
          <w:tcPr>
            <w:tcW w:w="1021" w:type="dxa"/>
            <w:vAlign w:val="center"/>
            <w:hideMark/>
          </w:tcPr>
          <w:p w14:paraId="0E487B4E"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vAlign w:val="center"/>
            <w:hideMark/>
          </w:tcPr>
          <w:p w14:paraId="0DAF0B9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Mỹ</w:t>
            </w:r>
          </w:p>
        </w:tc>
        <w:tc>
          <w:tcPr>
            <w:tcW w:w="1021" w:type="dxa"/>
            <w:vAlign w:val="center"/>
            <w:hideMark/>
          </w:tcPr>
          <w:p w14:paraId="0F5D93A7"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TVUMENDK7501</w:t>
            </w:r>
          </w:p>
        </w:tc>
        <w:tc>
          <w:tcPr>
            <w:tcW w:w="1191" w:type="dxa"/>
            <w:shd w:val="clear" w:color="000000" w:fill="FFFFFF"/>
          </w:tcPr>
          <w:p w14:paraId="02839717" w14:textId="77777777" w:rsidR="008B1E7E" w:rsidRPr="00A32535" w:rsidRDefault="008B1E7E" w:rsidP="00A32535">
            <w:pPr>
              <w:jc w:val="center"/>
              <w:rPr>
                <w:color w:val="000000"/>
                <w:sz w:val="20"/>
                <w:szCs w:val="20"/>
                <w14:ligatures w14:val="standardContextual"/>
              </w:rPr>
            </w:pPr>
          </w:p>
        </w:tc>
      </w:tr>
      <w:tr w:rsidR="008B1E7E" w:rsidRPr="00A32535" w14:paraId="6B5AF914" w14:textId="77777777" w:rsidTr="008B1E7E">
        <w:trPr>
          <w:trHeight w:val="159"/>
        </w:trPr>
        <w:tc>
          <w:tcPr>
            <w:tcW w:w="687" w:type="dxa"/>
            <w:shd w:val="clear" w:color="FFFFFF" w:fill="FFFFFF"/>
            <w:noWrap/>
            <w:vAlign w:val="center"/>
            <w:hideMark/>
          </w:tcPr>
          <w:p w14:paraId="1F7CCFBC"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28</w:t>
            </w:r>
          </w:p>
        </w:tc>
        <w:tc>
          <w:tcPr>
            <w:tcW w:w="1015" w:type="dxa"/>
            <w:vAlign w:val="center"/>
            <w:hideMark/>
          </w:tcPr>
          <w:p w14:paraId="123A26D9"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MDĐ</w:t>
            </w:r>
          </w:p>
        </w:tc>
        <w:tc>
          <w:tcPr>
            <w:tcW w:w="2381" w:type="dxa"/>
            <w:vAlign w:val="center"/>
            <w:hideMark/>
          </w:tcPr>
          <w:p w14:paraId="5BF108F7"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đốt điện CTC</w:t>
            </w:r>
          </w:p>
        </w:tc>
        <w:tc>
          <w:tcPr>
            <w:tcW w:w="1361" w:type="dxa"/>
            <w:vAlign w:val="center"/>
            <w:hideMark/>
          </w:tcPr>
          <w:p w14:paraId="48F1E1C8"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Cái</w:t>
            </w:r>
          </w:p>
        </w:tc>
        <w:tc>
          <w:tcPr>
            <w:tcW w:w="5615" w:type="dxa"/>
          </w:tcPr>
          <w:p w14:paraId="026F82FD"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Kiểm tra và vệ sinh các điện cực, đảm bảo không bị oxy hóa hoặc </w:t>
            </w:r>
            <w:r w:rsidRPr="00A32535">
              <w:rPr>
                <w:color w:val="000000"/>
                <w:sz w:val="20"/>
                <w:szCs w:val="20"/>
                <w14:ligatures w14:val="standardContextual"/>
              </w:rPr>
              <w:lastRenderedPageBreak/>
              <w:t>bám cặn.</w:t>
            </w:r>
          </w:p>
          <w:p w14:paraId="0B00C269"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hiệu chuẩn mức công suất, đảm bảo máy hoạt động đúng thông số kỹ thuật.</w:t>
            </w:r>
          </w:p>
          <w:p w14:paraId="372EE6DA"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làm mát (nếu có), đảm bảo không bị tắc nghẽn hoặc rò rỉ.</w:t>
            </w:r>
          </w:p>
          <w:p w14:paraId="1D5B0637"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hệ thống dây dẫn, kết nối điện, đảm bảo an toàn khi vận hành.</w:t>
            </w:r>
          </w:p>
          <w:p w14:paraId="480A2C0B"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bộ điều khiển, nút bấm, màn hình hiển thị để đảm bảo hoạt động chính xác.</w:t>
            </w:r>
          </w:p>
          <w:p w14:paraId="49488773"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an toàn, bao gồm cầu chì, bộ ngắt điện để tránh rủi ro trong quá trình sử dụng.</w:t>
            </w:r>
          </w:p>
          <w:p w14:paraId="7E811E5D"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tổng thể vỏ máy, loại bỏ bụi bẩn hoặc chất lỏng có thể ảnh hưởng đến thiết bị.</w:t>
            </w:r>
          </w:p>
        </w:tc>
        <w:tc>
          <w:tcPr>
            <w:tcW w:w="1021" w:type="dxa"/>
            <w:vAlign w:val="center"/>
            <w:hideMark/>
          </w:tcPr>
          <w:p w14:paraId="3A76E2F3"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lastRenderedPageBreak/>
              <w:t>1</w:t>
            </w:r>
          </w:p>
        </w:tc>
        <w:tc>
          <w:tcPr>
            <w:tcW w:w="1020" w:type="dxa"/>
            <w:vAlign w:val="center"/>
            <w:hideMark/>
          </w:tcPr>
          <w:p w14:paraId="7DED6635"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 </w:t>
            </w:r>
          </w:p>
        </w:tc>
        <w:tc>
          <w:tcPr>
            <w:tcW w:w="1021" w:type="dxa"/>
            <w:vAlign w:val="center"/>
            <w:hideMark/>
          </w:tcPr>
          <w:p w14:paraId="1776E89B"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 </w:t>
            </w:r>
          </w:p>
        </w:tc>
        <w:tc>
          <w:tcPr>
            <w:tcW w:w="1191" w:type="dxa"/>
            <w:shd w:val="clear" w:color="000000" w:fill="FFFFFF"/>
          </w:tcPr>
          <w:p w14:paraId="3B23E6D3" w14:textId="77777777" w:rsidR="008B1E7E" w:rsidRPr="00A32535" w:rsidRDefault="008B1E7E" w:rsidP="00A32535">
            <w:pPr>
              <w:jc w:val="center"/>
              <w:rPr>
                <w:color w:val="000000"/>
                <w:sz w:val="20"/>
                <w:szCs w:val="20"/>
                <w14:ligatures w14:val="standardContextual"/>
              </w:rPr>
            </w:pPr>
          </w:p>
        </w:tc>
      </w:tr>
      <w:tr w:rsidR="008B1E7E" w:rsidRPr="00A32535" w14:paraId="1947350C" w14:textId="77777777" w:rsidTr="008B1E7E">
        <w:trPr>
          <w:trHeight w:val="159"/>
        </w:trPr>
        <w:tc>
          <w:tcPr>
            <w:tcW w:w="687" w:type="dxa"/>
            <w:shd w:val="clear" w:color="FFFFFF" w:fill="FFFFFF"/>
            <w:noWrap/>
            <w:vAlign w:val="center"/>
            <w:hideMark/>
          </w:tcPr>
          <w:p w14:paraId="1C125899"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lastRenderedPageBreak/>
              <w:t>29</w:t>
            </w:r>
          </w:p>
        </w:tc>
        <w:tc>
          <w:tcPr>
            <w:tcW w:w="1015" w:type="dxa"/>
            <w:vAlign w:val="center"/>
            <w:hideMark/>
          </w:tcPr>
          <w:p w14:paraId="06DDA174"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MAL</w:t>
            </w:r>
          </w:p>
        </w:tc>
        <w:tc>
          <w:tcPr>
            <w:tcW w:w="2381" w:type="dxa"/>
            <w:vAlign w:val="center"/>
            <w:hideMark/>
          </w:tcPr>
          <w:p w14:paraId="7F8797A2"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áp lạnh CTC</w:t>
            </w:r>
          </w:p>
        </w:tc>
        <w:tc>
          <w:tcPr>
            <w:tcW w:w="1361" w:type="dxa"/>
            <w:vAlign w:val="center"/>
            <w:hideMark/>
          </w:tcPr>
          <w:p w14:paraId="0FD12069"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Cái</w:t>
            </w:r>
          </w:p>
        </w:tc>
        <w:tc>
          <w:tcPr>
            <w:tcW w:w="5615" w:type="dxa"/>
          </w:tcPr>
          <w:p w14:paraId="64D507AD"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khí lạnh, đảm bảo thiết bị đạt nhiệt độ làm việc yêu cầu.</w:t>
            </w:r>
          </w:p>
          <w:p w14:paraId="5B946624"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đầu phun áp lạnh, đảm bảo không bị tắc nghẽn hoặc rò rỉ.</w:t>
            </w:r>
          </w:p>
          <w:p w14:paraId="671F5B4D"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hiệu chuẩn nhiệt độ, đảm bảo hoạt động chính xác theo thông số kỹ thuật.</w:t>
            </w:r>
          </w:p>
          <w:p w14:paraId="38FE8C37"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van điều áp, đảm bảo áp suất khí ổn định khi sử dụng.</w:t>
            </w:r>
          </w:p>
          <w:p w14:paraId="1855DB6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hệ thống dây dẫn khí, phát hiện rò rỉ hoặc hao mòn.</w:t>
            </w:r>
          </w:p>
          <w:p w14:paraId="30CE7B1F"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phích cắm, đảm bảo an toàn khi vận hành.</w:t>
            </w:r>
          </w:p>
          <w:p w14:paraId="7C562E66"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tổng thể vỏ máy, tránh bám bụi và hư hỏng do môi trường bên ngoài.</w:t>
            </w:r>
          </w:p>
        </w:tc>
        <w:tc>
          <w:tcPr>
            <w:tcW w:w="1021" w:type="dxa"/>
            <w:vAlign w:val="center"/>
            <w:hideMark/>
          </w:tcPr>
          <w:p w14:paraId="113EEC9A"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vAlign w:val="center"/>
            <w:hideMark/>
          </w:tcPr>
          <w:p w14:paraId="36079900"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 </w:t>
            </w:r>
          </w:p>
        </w:tc>
        <w:tc>
          <w:tcPr>
            <w:tcW w:w="1021" w:type="dxa"/>
            <w:vAlign w:val="center"/>
            <w:hideMark/>
          </w:tcPr>
          <w:p w14:paraId="5C8572A9"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 </w:t>
            </w:r>
          </w:p>
        </w:tc>
        <w:tc>
          <w:tcPr>
            <w:tcW w:w="1191" w:type="dxa"/>
            <w:shd w:val="clear" w:color="000000" w:fill="FFFFFF"/>
          </w:tcPr>
          <w:p w14:paraId="7AC95823" w14:textId="77777777" w:rsidR="008B1E7E" w:rsidRPr="00A32535" w:rsidRDefault="008B1E7E" w:rsidP="00A32535">
            <w:pPr>
              <w:jc w:val="center"/>
              <w:rPr>
                <w:color w:val="000000"/>
                <w:sz w:val="20"/>
                <w:szCs w:val="20"/>
                <w14:ligatures w14:val="standardContextual"/>
              </w:rPr>
            </w:pPr>
          </w:p>
        </w:tc>
      </w:tr>
      <w:tr w:rsidR="008B1E7E" w:rsidRPr="00A32535" w14:paraId="012369D4" w14:textId="77777777" w:rsidTr="008B1E7E">
        <w:trPr>
          <w:trHeight w:val="159"/>
        </w:trPr>
        <w:tc>
          <w:tcPr>
            <w:tcW w:w="687" w:type="dxa"/>
            <w:shd w:val="clear" w:color="FFFFFF" w:fill="FFFFFF"/>
            <w:noWrap/>
            <w:vAlign w:val="center"/>
            <w:hideMark/>
          </w:tcPr>
          <w:p w14:paraId="5BCACA6D"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30</w:t>
            </w:r>
          </w:p>
        </w:tc>
        <w:tc>
          <w:tcPr>
            <w:tcW w:w="1015" w:type="dxa"/>
            <w:vAlign w:val="center"/>
            <w:hideMark/>
          </w:tcPr>
          <w:p w14:paraId="0DC492DD"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 </w:t>
            </w:r>
          </w:p>
        </w:tc>
        <w:tc>
          <w:tcPr>
            <w:tcW w:w="2381" w:type="dxa"/>
            <w:vAlign w:val="center"/>
            <w:hideMark/>
          </w:tcPr>
          <w:p w14:paraId="4942E4E7"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Soi CTC</w:t>
            </w:r>
          </w:p>
        </w:tc>
        <w:tc>
          <w:tcPr>
            <w:tcW w:w="1361" w:type="dxa"/>
            <w:vAlign w:val="center"/>
            <w:hideMark/>
          </w:tcPr>
          <w:p w14:paraId="265449BC"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Cái</w:t>
            </w:r>
          </w:p>
        </w:tc>
        <w:tc>
          <w:tcPr>
            <w:tcW w:w="5615" w:type="dxa"/>
          </w:tcPr>
          <w:p w14:paraId="0A9D86A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hệ thống quang học (thị kính, vật kính), đảm bảo hình ảnh sắc nét.</w:t>
            </w:r>
          </w:p>
          <w:p w14:paraId="5843172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bề mặt và các núm điều chỉnh, đảm bảo không bị kẹt hoặc khó thao tác.</w:t>
            </w:r>
          </w:p>
          <w:p w14:paraId="20DBD0EB"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siết chặt các khớp nối, bản lề, đảm bảo kính soi ổn định khi sử dụng.</w:t>
            </w:r>
          </w:p>
          <w:p w14:paraId="2BEA7F1F"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lấy nét, đảm bảo chuyển động trơn tru và chính xác.</w:t>
            </w:r>
          </w:p>
          <w:p w14:paraId="5E1B8121"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bàn đặt mẫu, đảm bảo sạch sẽ, không có bụi bẩn hoặc hóa chất bám dính.</w:t>
            </w:r>
          </w:p>
          <w:p w14:paraId="6035CA0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công tắc, đảm bảo an toàn khi vận hành.</w:t>
            </w:r>
          </w:p>
        </w:tc>
        <w:tc>
          <w:tcPr>
            <w:tcW w:w="1021" w:type="dxa"/>
            <w:vAlign w:val="center"/>
            <w:hideMark/>
          </w:tcPr>
          <w:p w14:paraId="0A940566"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vAlign w:val="center"/>
            <w:hideMark/>
          </w:tcPr>
          <w:p w14:paraId="6B9FDCE3"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Trung Quốc</w:t>
            </w:r>
          </w:p>
        </w:tc>
        <w:tc>
          <w:tcPr>
            <w:tcW w:w="1021" w:type="dxa"/>
            <w:vAlign w:val="center"/>
            <w:hideMark/>
          </w:tcPr>
          <w:p w14:paraId="6EE9F190"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KN2200</w:t>
            </w:r>
          </w:p>
        </w:tc>
        <w:tc>
          <w:tcPr>
            <w:tcW w:w="1191" w:type="dxa"/>
            <w:shd w:val="clear" w:color="000000" w:fill="FFFFFF"/>
          </w:tcPr>
          <w:p w14:paraId="3B929323" w14:textId="77777777" w:rsidR="008B1E7E" w:rsidRPr="00A32535" w:rsidRDefault="008B1E7E" w:rsidP="00A32535">
            <w:pPr>
              <w:jc w:val="center"/>
              <w:rPr>
                <w:color w:val="000000"/>
                <w:sz w:val="20"/>
                <w:szCs w:val="20"/>
                <w14:ligatures w14:val="standardContextual"/>
              </w:rPr>
            </w:pPr>
          </w:p>
        </w:tc>
      </w:tr>
      <w:tr w:rsidR="008B1E7E" w:rsidRPr="00A32535" w14:paraId="3A0560E9" w14:textId="77777777" w:rsidTr="008B1E7E">
        <w:trPr>
          <w:trHeight w:val="159"/>
        </w:trPr>
        <w:tc>
          <w:tcPr>
            <w:tcW w:w="687" w:type="dxa"/>
            <w:shd w:val="clear" w:color="FFFFFF" w:fill="FFFFFF"/>
            <w:noWrap/>
            <w:vAlign w:val="center"/>
            <w:hideMark/>
          </w:tcPr>
          <w:p w14:paraId="469FA1C3"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31</w:t>
            </w:r>
          </w:p>
        </w:tc>
        <w:tc>
          <w:tcPr>
            <w:tcW w:w="1015" w:type="dxa"/>
            <w:shd w:val="clear" w:color="000000" w:fill="FFFFFF"/>
            <w:noWrap/>
            <w:vAlign w:val="center"/>
            <w:hideMark/>
          </w:tcPr>
          <w:p w14:paraId="750D9512" w14:textId="77777777" w:rsidR="008B1E7E" w:rsidRPr="00A32535" w:rsidRDefault="008B1E7E" w:rsidP="00A32535">
            <w:pPr>
              <w:jc w:val="center"/>
              <w:rPr>
                <w:sz w:val="20"/>
                <w:szCs w:val="20"/>
                <w14:ligatures w14:val="standardContextual"/>
              </w:rPr>
            </w:pPr>
            <w:r w:rsidRPr="00A32535">
              <w:rPr>
                <w:sz w:val="20"/>
                <w:szCs w:val="20"/>
                <w14:ligatures w14:val="standardContextual"/>
              </w:rPr>
              <w:t> </w:t>
            </w:r>
          </w:p>
        </w:tc>
        <w:tc>
          <w:tcPr>
            <w:tcW w:w="2381" w:type="dxa"/>
            <w:vAlign w:val="center"/>
            <w:hideMark/>
          </w:tcPr>
          <w:p w14:paraId="251CDA0A"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 xml:space="preserve">Máy Siêu âm xách tay 2D </w:t>
            </w:r>
          </w:p>
        </w:tc>
        <w:tc>
          <w:tcPr>
            <w:tcW w:w="1361" w:type="dxa"/>
            <w:vAlign w:val="center"/>
            <w:hideMark/>
          </w:tcPr>
          <w:p w14:paraId="5EE566E8"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Bộ</w:t>
            </w:r>
          </w:p>
        </w:tc>
        <w:tc>
          <w:tcPr>
            <w:tcW w:w="5615" w:type="dxa"/>
          </w:tcPr>
          <w:p w14:paraId="21A9B1B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đầu dò siêu âm, đảm bảo không bị nứt, trầy xước hoặc hỏng hóc.</w:t>
            </w:r>
          </w:p>
          <w:p w14:paraId="0614893D"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trachất lượng  hình ảnh,</w:t>
            </w:r>
          </w:p>
          <w:p w14:paraId="5CE19A03"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Vệ sinh màn hình hiển thị, loại bỏ bụi bẩn hoặc vết bám để đảm </w:t>
            </w:r>
            <w:r w:rsidRPr="00A32535">
              <w:rPr>
                <w:color w:val="000000"/>
                <w:sz w:val="20"/>
                <w:szCs w:val="20"/>
                <w14:ligatures w14:val="standardContextual"/>
              </w:rPr>
              <w:lastRenderedPageBreak/>
              <w:t>bảo hiển thị rõ nét.</w:t>
            </w:r>
          </w:p>
          <w:p w14:paraId="55DE4F69"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bàn phím, nút điều khiển,.</w:t>
            </w:r>
          </w:p>
          <w:p w14:paraId="4C9965A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hệ thống quạt tản nhiệt, đảm bảo máy không bị quá nóng khi vận hành.</w:t>
            </w:r>
          </w:p>
          <w:p w14:paraId="33DEABB0"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phích cắm, đảm bảo an toàn khi sử dụng.</w:t>
            </w:r>
          </w:p>
          <w:p w14:paraId="006D52DD"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tổng thể vỏ máy, đảm bảo thiết bị luôn sạch sẽ và bền bỉ theo thời gian</w:t>
            </w:r>
          </w:p>
        </w:tc>
        <w:tc>
          <w:tcPr>
            <w:tcW w:w="1021" w:type="dxa"/>
            <w:vAlign w:val="center"/>
            <w:hideMark/>
          </w:tcPr>
          <w:p w14:paraId="7D10862E"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lastRenderedPageBreak/>
              <w:t>1</w:t>
            </w:r>
          </w:p>
        </w:tc>
        <w:tc>
          <w:tcPr>
            <w:tcW w:w="1020" w:type="dxa"/>
            <w:vAlign w:val="center"/>
            <w:hideMark/>
          </w:tcPr>
          <w:p w14:paraId="7DF87EC1"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Trung Quốc</w:t>
            </w:r>
          </w:p>
        </w:tc>
        <w:tc>
          <w:tcPr>
            <w:tcW w:w="1021" w:type="dxa"/>
            <w:vAlign w:val="center"/>
            <w:hideMark/>
          </w:tcPr>
          <w:p w14:paraId="4123BB02"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Sonoscape</w:t>
            </w:r>
          </w:p>
        </w:tc>
        <w:tc>
          <w:tcPr>
            <w:tcW w:w="1191" w:type="dxa"/>
            <w:shd w:val="clear" w:color="000000" w:fill="FFFFFF"/>
          </w:tcPr>
          <w:p w14:paraId="30CCC098" w14:textId="77777777" w:rsidR="008B1E7E" w:rsidRPr="00A32535" w:rsidRDefault="008B1E7E" w:rsidP="00A32535">
            <w:pPr>
              <w:jc w:val="center"/>
              <w:rPr>
                <w:color w:val="000000"/>
                <w:sz w:val="20"/>
                <w:szCs w:val="20"/>
                <w14:ligatures w14:val="standardContextual"/>
              </w:rPr>
            </w:pPr>
          </w:p>
        </w:tc>
      </w:tr>
      <w:tr w:rsidR="008B1E7E" w:rsidRPr="00A32535" w14:paraId="2F6B412B" w14:textId="77777777" w:rsidTr="008B1E7E">
        <w:trPr>
          <w:trHeight w:val="319"/>
        </w:trPr>
        <w:tc>
          <w:tcPr>
            <w:tcW w:w="687" w:type="dxa"/>
            <w:shd w:val="clear" w:color="FFFFFF" w:fill="FFFFFF"/>
            <w:noWrap/>
            <w:vAlign w:val="center"/>
            <w:hideMark/>
          </w:tcPr>
          <w:p w14:paraId="7B638E60"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lastRenderedPageBreak/>
              <w:t>32</w:t>
            </w:r>
          </w:p>
        </w:tc>
        <w:tc>
          <w:tcPr>
            <w:tcW w:w="1015" w:type="dxa"/>
            <w:shd w:val="clear" w:color="000000" w:fill="FFFFFF"/>
            <w:vAlign w:val="center"/>
            <w:hideMark/>
          </w:tcPr>
          <w:p w14:paraId="355A00D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SA3</w:t>
            </w:r>
          </w:p>
        </w:tc>
        <w:tc>
          <w:tcPr>
            <w:tcW w:w="2381" w:type="dxa"/>
            <w:shd w:val="clear" w:color="000000" w:fill="FFFFFF"/>
            <w:vAlign w:val="center"/>
            <w:hideMark/>
          </w:tcPr>
          <w:p w14:paraId="58E03890"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siêu âm 4D</w:t>
            </w:r>
          </w:p>
        </w:tc>
        <w:tc>
          <w:tcPr>
            <w:tcW w:w="1361" w:type="dxa"/>
            <w:shd w:val="clear" w:color="000000" w:fill="FFFFFF"/>
            <w:vAlign w:val="center"/>
            <w:hideMark/>
          </w:tcPr>
          <w:p w14:paraId="2CE6C614"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Máy</w:t>
            </w:r>
          </w:p>
        </w:tc>
        <w:tc>
          <w:tcPr>
            <w:tcW w:w="5615" w:type="dxa"/>
            <w:shd w:val="clear" w:color="000000" w:fill="FFFFFF"/>
          </w:tcPr>
          <w:p w14:paraId="2C49B7F8"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chất lượng và vệ sinh đầu dò siêu âm, đảm bảo không bị nứt, trầy xước hoặc hư hỏng.</w:t>
            </w:r>
          </w:p>
          <w:p w14:paraId="2323829B"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và kiểm tra bàn phím, nút điều khiển,.</w:t>
            </w:r>
          </w:p>
          <w:p w14:paraId="24564229"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hệ thống quạt tản nhiệt</w:t>
            </w:r>
          </w:p>
          <w:p w14:paraId="1C34EE2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cổng kết nối, đảm bảo an toàn và ổn định.</w:t>
            </w:r>
          </w:p>
          <w:p w14:paraId="35A1C834"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tổng thể vỏ máy, đảm bảo thiết bị luôn sạch sẽ, tránh bụi bẩn làm ảnh hưởng đến linh kiện bên trong</w:t>
            </w:r>
          </w:p>
        </w:tc>
        <w:tc>
          <w:tcPr>
            <w:tcW w:w="1021" w:type="dxa"/>
            <w:shd w:val="clear" w:color="000000" w:fill="FFFFFF"/>
            <w:vAlign w:val="center"/>
            <w:hideMark/>
          </w:tcPr>
          <w:p w14:paraId="1A8A51E7"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center"/>
            <w:hideMark/>
          </w:tcPr>
          <w:p w14:paraId="4774CAA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Sonixtouch/Canada</w:t>
            </w:r>
          </w:p>
        </w:tc>
        <w:tc>
          <w:tcPr>
            <w:tcW w:w="1021" w:type="dxa"/>
            <w:shd w:val="clear" w:color="000000" w:fill="FFFFFF"/>
            <w:vAlign w:val="center"/>
            <w:hideMark/>
          </w:tcPr>
          <w:p w14:paraId="66906527"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Sonixtouch</w:t>
            </w:r>
          </w:p>
        </w:tc>
        <w:tc>
          <w:tcPr>
            <w:tcW w:w="1191" w:type="dxa"/>
            <w:shd w:val="clear" w:color="000000" w:fill="FFFFFF"/>
          </w:tcPr>
          <w:p w14:paraId="25685AAC" w14:textId="77777777" w:rsidR="008B1E7E" w:rsidRPr="00A32535" w:rsidRDefault="008B1E7E" w:rsidP="00A32535">
            <w:pPr>
              <w:jc w:val="center"/>
              <w:rPr>
                <w:color w:val="000000"/>
                <w:sz w:val="20"/>
                <w:szCs w:val="20"/>
                <w14:ligatures w14:val="standardContextual"/>
              </w:rPr>
            </w:pPr>
          </w:p>
        </w:tc>
      </w:tr>
      <w:tr w:rsidR="008B1E7E" w:rsidRPr="00A32535" w14:paraId="125C1434" w14:textId="77777777" w:rsidTr="008B1E7E">
        <w:trPr>
          <w:trHeight w:val="319"/>
        </w:trPr>
        <w:tc>
          <w:tcPr>
            <w:tcW w:w="687" w:type="dxa"/>
            <w:shd w:val="clear" w:color="FFFFFF" w:fill="FFFFFF"/>
            <w:noWrap/>
            <w:vAlign w:val="center"/>
            <w:hideMark/>
          </w:tcPr>
          <w:p w14:paraId="40AFC971"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33</w:t>
            </w:r>
          </w:p>
        </w:tc>
        <w:tc>
          <w:tcPr>
            <w:tcW w:w="1015" w:type="dxa"/>
            <w:shd w:val="clear" w:color="000000" w:fill="FFFFFF"/>
            <w:vAlign w:val="center"/>
            <w:hideMark/>
          </w:tcPr>
          <w:p w14:paraId="32CFBE15"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S007</w:t>
            </w:r>
          </w:p>
        </w:tc>
        <w:tc>
          <w:tcPr>
            <w:tcW w:w="2381" w:type="dxa"/>
            <w:shd w:val="clear" w:color="000000" w:fill="FFFFFF"/>
            <w:vAlign w:val="center"/>
            <w:hideMark/>
          </w:tcPr>
          <w:p w14:paraId="66BBF0C9"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Tủ đựng mẫu sinh phẩm</w:t>
            </w:r>
          </w:p>
        </w:tc>
        <w:tc>
          <w:tcPr>
            <w:tcW w:w="1361" w:type="dxa"/>
            <w:shd w:val="clear" w:color="000000" w:fill="FFFFFF"/>
            <w:vAlign w:val="center"/>
            <w:hideMark/>
          </w:tcPr>
          <w:p w14:paraId="531141F5"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Cái</w:t>
            </w:r>
          </w:p>
        </w:tc>
        <w:tc>
          <w:tcPr>
            <w:tcW w:w="5615" w:type="dxa"/>
            <w:shd w:val="clear" w:color="000000" w:fill="FFFFFF"/>
          </w:tcPr>
          <w:p w14:paraId="581C464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dàn ngưng tụ, loại bỏ bụi bẩn để duy trì hiệu suất làm lạnh.</w:t>
            </w:r>
          </w:p>
          <w:p w14:paraId="4FC09EFB"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gioăng cửa nếu có dấu hiệu hở để đảm bảo nhiệt độ ổn định.</w:t>
            </w:r>
          </w:p>
          <w:p w14:paraId="2B9FDBD3"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Hiệu chuẩn nhiệt độ bằng thiết bị đo chuyên dụng để đảm bảo độ chính xác.</w:t>
            </w:r>
          </w:p>
          <w:p w14:paraId="2EC102E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quạt tản nhiệt, đảm bảo luồng khí lưu thông tốt.</w:t>
            </w:r>
          </w:p>
          <w:p w14:paraId="3D99E656"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phích cắm, đảm bảo an toàn khi vận hành.</w:t>
            </w:r>
          </w:p>
          <w:p w14:paraId="54263979"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bên trong tủ, loại bỏ bụi bẩn hoặc tuyết tích tụ để tối ưu hóa không gian lưu trữ.</w:t>
            </w:r>
          </w:p>
        </w:tc>
        <w:tc>
          <w:tcPr>
            <w:tcW w:w="1021" w:type="dxa"/>
            <w:shd w:val="clear" w:color="000000" w:fill="FFFFFF"/>
            <w:vAlign w:val="center"/>
            <w:hideMark/>
          </w:tcPr>
          <w:p w14:paraId="5977B4B1"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center"/>
            <w:hideMark/>
          </w:tcPr>
          <w:p w14:paraId="605BCD0E"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Panasonic/ Thái Lan</w:t>
            </w:r>
          </w:p>
        </w:tc>
        <w:tc>
          <w:tcPr>
            <w:tcW w:w="1021" w:type="dxa"/>
            <w:shd w:val="clear" w:color="000000" w:fill="FFFFFF"/>
            <w:vAlign w:val="center"/>
            <w:hideMark/>
          </w:tcPr>
          <w:p w14:paraId="3CD67B5C"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Panasonic</w:t>
            </w:r>
          </w:p>
        </w:tc>
        <w:tc>
          <w:tcPr>
            <w:tcW w:w="1191" w:type="dxa"/>
            <w:shd w:val="clear" w:color="000000" w:fill="FFFFFF"/>
          </w:tcPr>
          <w:p w14:paraId="426E0900" w14:textId="77777777" w:rsidR="008B1E7E" w:rsidRPr="00A32535" w:rsidRDefault="008B1E7E" w:rsidP="00A32535">
            <w:pPr>
              <w:jc w:val="center"/>
              <w:rPr>
                <w:color w:val="000000"/>
                <w:sz w:val="20"/>
                <w:szCs w:val="20"/>
                <w14:ligatures w14:val="standardContextual"/>
              </w:rPr>
            </w:pPr>
          </w:p>
        </w:tc>
      </w:tr>
      <w:tr w:rsidR="008B1E7E" w:rsidRPr="00A32535" w14:paraId="3390131A" w14:textId="77777777" w:rsidTr="008B1E7E">
        <w:trPr>
          <w:trHeight w:val="319"/>
        </w:trPr>
        <w:tc>
          <w:tcPr>
            <w:tcW w:w="687" w:type="dxa"/>
            <w:shd w:val="clear" w:color="FFFFFF" w:fill="FFFFFF"/>
            <w:noWrap/>
            <w:vAlign w:val="center"/>
            <w:hideMark/>
          </w:tcPr>
          <w:p w14:paraId="717FC224"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34</w:t>
            </w:r>
          </w:p>
        </w:tc>
        <w:tc>
          <w:tcPr>
            <w:tcW w:w="1015" w:type="dxa"/>
            <w:shd w:val="clear" w:color="000000" w:fill="FFFFFF"/>
            <w:vAlign w:val="center"/>
            <w:hideMark/>
          </w:tcPr>
          <w:p w14:paraId="4D47C235"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S007</w:t>
            </w:r>
          </w:p>
        </w:tc>
        <w:tc>
          <w:tcPr>
            <w:tcW w:w="2381" w:type="dxa"/>
            <w:shd w:val="clear" w:color="000000" w:fill="FFFFFF"/>
            <w:vAlign w:val="center"/>
            <w:hideMark/>
          </w:tcPr>
          <w:p w14:paraId="54F25115"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Tủ đựng mẫu sinh phẩm</w:t>
            </w:r>
          </w:p>
        </w:tc>
        <w:tc>
          <w:tcPr>
            <w:tcW w:w="1361" w:type="dxa"/>
            <w:shd w:val="clear" w:color="000000" w:fill="FFFFFF"/>
            <w:vAlign w:val="center"/>
            <w:hideMark/>
          </w:tcPr>
          <w:p w14:paraId="6F1D66B2"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Cái</w:t>
            </w:r>
          </w:p>
        </w:tc>
        <w:tc>
          <w:tcPr>
            <w:tcW w:w="5615" w:type="dxa"/>
            <w:shd w:val="clear" w:color="000000" w:fill="FFFFFF"/>
          </w:tcPr>
          <w:p w14:paraId="55F9B339"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dàn ngưng tụ, loại bỏ bụi bẩn để duy trì hiệu suất làm lạnh.</w:t>
            </w:r>
          </w:p>
          <w:p w14:paraId="675D7596"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gioăng cửa nếu có dấu hiệu hở để đảm bảo nhiệt độ ổn định.</w:t>
            </w:r>
          </w:p>
          <w:p w14:paraId="0774DA3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Hiệu chuẩn nhiệt độ bằng thiết bị đo chuyên dụng để đảm bảo độ chính xác.</w:t>
            </w:r>
          </w:p>
          <w:p w14:paraId="28E3C72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quạt tản nhiệt, đảm bảo luồng khí lưu thông tốt.</w:t>
            </w:r>
          </w:p>
          <w:p w14:paraId="455BB081"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phích cắm, đảm bảo an toàn khi vận hành.</w:t>
            </w:r>
          </w:p>
          <w:p w14:paraId="698F2B70"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bên trong tủ, loại bỏ bụi bẩn hoặc tuyết tích tụ để tối ưu hóa không gian lưu trữ.</w:t>
            </w:r>
          </w:p>
        </w:tc>
        <w:tc>
          <w:tcPr>
            <w:tcW w:w="1021" w:type="dxa"/>
            <w:shd w:val="clear" w:color="000000" w:fill="FFFFFF"/>
            <w:vAlign w:val="center"/>
            <w:hideMark/>
          </w:tcPr>
          <w:p w14:paraId="34825B14"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center"/>
            <w:hideMark/>
          </w:tcPr>
          <w:p w14:paraId="07ECDD9E"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Hòa phát/ Việt Nam</w:t>
            </w:r>
          </w:p>
        </w:tc>
        <w:tc>
          <w:tcPr>
            <w:tcW w:w="1021" w:type="dxa"/>
            <w:shd w:val="clear" w:color="000000" w:fill="FFFFFF"/>
            <w:vAlign w:val="center"/>
            <w:hideMark/>
          </w:tcPr>
          <w:p w14:paraId="24FEB797"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Hòa phát</w:t>
            </w:r>
          </w:p>
        </w:tc>
        <w:tc>
          <w:tcPr>
            <w:tcW w:w="1191" w:type="dxa"/>
            <w:shd w:val="clear" w:color="000000" w:fill="FFFFFF"/>
          </w:tcPr>
          <w:p w14:paraId="630AE214" w14:textId="77777777" w:rsidR="008B1E7E" w:rsidRPr="00A32535" w:rsidRDefault="008B1E7E" w:rsidP="00A32535">
            <w:pPr>
              <w:jc w:val="center"/>
              <w:rPr>
                <w:color w:val="000000"/>
                <w:sz w:val="20"/>
                <w:szCs w:val="20"/>
                <w14:ligatures w14:val="standardContextual"/>
              </w:rPr>
            </w:pPr>
          </w:p>
        </w:tc>
      </w:tr>
      <w:tr w:rsidR="008B1E7E" w:rsidRPr="00A32535" w14:paraId="60DDB1BA" w14:textId="77777777" w:rsidTr="008B1E7E">
        <w:trPr>
          <w:trHeight w:val="159"/>
        </w:trPr>
        <w:tc>
          <w:tcPr>
            <w:tcW w:w="687" w:type="dxa"/>
            <w:shd w:val="clear" w:color="FFFFFF" w:fill="FFFFFF"/>
            <w:noWrap/>
            <w:vAlign w:val="center"/>
            <w:hideMark/>
          </w:tcPr>
          <w:p w14:paraId="39398D42"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35</w:t>
            </w:r>
          </w:p>
        </w:tc>
        <w:tc>
          <w:tcPr>
            <w:tcW w:w="1015" w:type="dxa"/>
            <w:shd w:val="clear" w:color="FFFFFF" w:fill="FFFFFF"/>
            <w:vAlign w:val="center"/>
            <w:hideMark/>
          </w:tcPr>
          <w:p w14:paraId="6FECFB62" w14:textId="77777777" w:rsidR="008B1E7E" w:rsidRPr="00A32535" w:rsidRDefault="008B1E7E" w:rsidP="00A32535">
            <w:pPr>
              <w:jc w:val="center"/>
              <w:rPr>
                <w:sz w:val="20"/>
                <w:szCs w:val="20"/>
                <w14:ligatures w14:val="standardContextual"/>
              </w:rPr>
            </w:pPr>
            <w:r w:rsidRPr="00A32535">
              <w:rPr>
                <w:sz w:val="20"/>
                <w:szCs w:val="20"/>
                <w14:ligatures w14:val="standardContextual"/>
              </w:rPr>
              <w:t>V071</w:t>
            </w:r>
          </w:p>
        </w:tc>
        <w:tc>
          <w:tcPr>
            <w:tcW w:w="2381" w:type="dxa"/>
            <w:vAlign w:val="center"/>
            <w:hideMark/>
          </w:tcPr>
          <w:p w14:paraId="7174D9B5" w14:textId="77777777" w:rsidR="008B1E7E" w:rsidRPr="00A32535" w:rsidRDefault="008B1E7E" w:rsidP="00A32535">
            <w:pPr>
              <w:rPr>
                <w:sz w:val="20"/>
                <w:szCs w:val="20"/>
                <w14:ligatures w14:val="standardContextual"/>
              </w:rPr>
            </w:pPr>
            <w:r w:rsidRPr="00A32535">
              <w:rPr>
                <w:sz w:val="20"/>
                <w:szCs w:val="20"/>
                <w14:ligatures w14:val="standardContextual"/>
              </w:rPr>
              <w:t>Dàn ELISA</w:t>
            </w:r>
          </w:p>
        </w:tc>
        <w:tc>
          <w:tcPr>
            <w:tcW w:w="1361" w:type="dxa"/>
            <w:shd w:val="clear" w:color="FFFFFF" w:fill="FFFFFF"/>
            <w:vAlign w:val="center"/>
            <w:hideMark/>
          </w:tcPr>
          <w:p w14:paraId="2AD0DF61" w14:textId="77777777" w:rsidR="008B1E7E" w:rsidRPr="00A32535" w:rsidRDefault="008B1E7E" w:rsidP="00A32535">
            <w:pPr>
              <w:jc w:val="center"/>
              <w:rPr>
                <w:sz w:val="20"/>
                <w:szCs w:val="20"/>
                <w14:ligatures w14:val="standardContextual"/>
              </w:rPr>
            </w:pPr>
            <w:r w:rsidRPr="00A32535">
              <w:rPr>
                <w:sz w:val="20"/>
                <w:szCs w:val="20"/>
                <w14:ligatures w14:val="standardContextual"/>
              </w:rPr>
              <w:t>Bộ</w:t>
            </w:r>
          </w:p>
        </w:tc>
        <w:tc>
          <w:tcPr>
            <w:tcW w:w="5615" w:type="dxa"/>
          </w:tcPr>
          <w:p w14:paraId="2A165200" w14:textId="77777777" w:rsidR="008B1E7E" w:rsidRPr="00A32535" w:rsidRDefault="008B1E7E" w:rsidP="00A32535">
            <w:pPr>
              <w:jc w:val="both"/>
              <w:rPr>
                <w:sz w:val="20"/>
                <w:szCs w:val="20"/>
                <w14:ligatures w14:val="standardContextual"/>
              </w:rPr>
            </w:pPr>
          </w:p>
        </w:tc>
        <w:tc>
          <w:tcPr>
            <w:tcW w:w="1021" w:type="dxa"/>
            <w:vAlign w:val="center"/>
            <w:hideMark/>
          </w:tcPr>
          <w:p w14:paraId="35548199" w14:textId="77777777" w:rsidR="008B1E7E" w:rsidRPr="00A32535" w:rsidRDefault="008B1E7E" w:rsidP="00A32535">
            <w:pPr>
              <w:jc w:val="center"/>
              <w:rPr>
                <w:sz w:val="20"/>
                <w:szCs w:val="20"/>
                <w14:ligatures w14:val="standardContextual"/>
              </w:rPr>
            </w:pPr>
            <w:r w:rsidRPr="00A32535">
              <w:rPr>
                <w:sz w:val="20"/>
                <w:szCs w:val="20"/>
                <w14:ligatures w14:val="standardContextual"/>
              </w:rPr>
              <w:t> </w:t>
            </w:r>
          </w:p>
        </w:tc>
        <w:tc>
          <w:tcPr>
            <w:tcW w:w="1020" w:type="dxa"/>
            <w:shd w:val="clear" w:color="FFFFFF" w:fill="FFFFFF"/>
            <w:vAlign w:val="center"/>
            <w:hideMark/>
          </w:tcPr>
          <w:p w14:paraId="05FC9BE2" w14:textId="77777777" w:rsidR="008B1E7E" w:rsidRPr="00A32535" w:rsidRDefault="008B1E7E" w:rsidP="00A32535">
            <w:pPr>
              <w:jc w:val="center"/>
              <w:rPr>
                <w:sz w:val="20"/>
                <w:szCs w:val="20"/>
                <w14:ligatures w14:val="standardContextual"/>
              </w:rPr>
            </w:pPr>
            <w:r w:rsidRPr="00A32535">
              <w:rPr>
                <w:sz w:val="20"/>
                <w:szCs w:val="20"/>
                <w14:ligatures w14:val="standardContextual"/>
              </w:rPr>
              <w:t>Biorad/ Mỹ</w:t>
            </w:r>
          </w:p>
        </w:tc>
        <w:tc>
          <w:tcPr>
            <w:tcW w:w="1021" w:type="dxa"/>
            <w:vAlign w:val="center"/>
            <w:hideMark/>
          </w:tcPr>
          <w:p w14:paraId="46F4E3A6" w14:textId="77777777" w:rsidR="008B1E7E" w:rsidRPr="00A32535" w:rsidRDefault="008B1E7E" w:rsidP="00A32535">
            <w:pPr>
              <w:jc w:val="center"/>
              <w:rPr>
                <w:sz w:val="20"/>
                <w:szCs w:val="20"/>
                <w14:ligatures w14:val="standardContextual"/>
              </w:rPr>
            </w:pPr>
            <w:r w:rsidRPr="00A32535">
              <w:rPr>
                <w:sz w:val="20"/>
                <w:szCs w:val="20"/>
                <w14:ligatures w14:val="standardContextual"/>
              </w:rPr>
              <w:t> </w:t>
            </w:r>
          </w:p>
        </w:tc>
        <w:tc>
          <w:tcPr>
            <w:tcW w:w="1191" w:type="dxa"/>
            <w:shd w:val="clear" w:color="000000" w:fill="FFFFFF"/>
          </w:tcPr>
          <w:p w14:paraId="199E16CF" w14:textId="77777777" w:rsidR="008B1E7E" w:rsidRPr="00A32535" w:rsidRDefault="008B1E7E" w:rsidP="00A32535">
            <w:pPr>
              <w:jc w:val="center"/>
              <w:rPr>
                <w:sz w:val="20"/>
                <w:szCs w:val="20"/>
                <w14:ligatures w14:val="standardContextual"/>
              </w:rPr>
            </w:pPr>
          </w:p>
        </w:tc>
      </w:tr>
      <w:tr w:rsidR="008B1E7E" w:rsidRPr="00A32535" w14:paraId="50D7C04B" w14:textId="77777777" w:rsidTr="008B1E7E">
        <w:trPr>
          <w:trHeight w:val="159"/>
        </w:trPr>
        <w:tc>
          <w:tcPr>
            <w:tcW w:w="687" w:type="dxa"/>
            <w:shd w:val="clear" w:color="FFFFFF" w:fill="FFFFFF"/>
            <w:noWrap/>
            <w:vAlign w:val="center"/>
            <w:hideMark/>
          </w:tcPr>
          <w:p w14:paraId="33F8250E"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lastRenderedPageBreak/>
              <w:t>36</w:t>
            </w:r>
          </w:p>
        </w:tc>
        <w:tc>
          <w:tcPr>
            <w:tcW w:w="1015" w:type="dxa"/>
            <w:shd w:val="clear" w:color="FFFFFF" w:fill="FFFFFF"/>
            <w:vAlign w:val="center"/>
            <w:hideMark/>
          </w:tcPr>
          <w:p w14:paraId="51B266EC" w14:textId="77777777" w:rsidR="008B1E7E" w:rsidRPr="00A32535" w:rsidRDefault="008B1E7E" w:rsidP="00A32535">
            <w:pPr>
              <w:jc w:val="center"/>
              <w:rPr>
                <w:sz w:val="20"/>
                <w:szCs w:val="20"/>
                <w14:ligatures w14:val="standardContextual"/>
              </w:rPr>
            </w:pPr>
            <w:r w:rsidRPr="00A32535">
              <w:rPr>
                <w:sz w:val="20"/>
                <w:szCs w:val="20"/>
                <w14:ligatures w14:val="standardContextual"/>
              </w:rPr>
              <w:t> </w:t>
            </w:r>
          </w:p>
        </w:tc>
        <w:tc>
          <w:tcPr>
            <w:tcW w:w="2381" w:type="dxa"/>
            <w:shd w:val="clear" w:color="000000" w:fill="FFFFFF"/>
            <w:vAlign w:val="center"/>
            <w:hideMark/>
          </w:tcPr>
          <w:p w14:paraId="44234799" w14:textId="77777777" w:rsidR="008B1E7E" w:rsidRPr="00A32535" w:rsidRDefault="008B1E7E" w:rsidP="00A32535">
            <w:pPr>
              <w:rPr>
                <w:sz w:val="20"/>
                <w:szCs w:val="20"/>
                <w14:ligatures w14:val="standardContextual"/>
              </w:rPr>
            </w:pPr>
            <w:r w:rsidRPr="00A32535">
              <w:rPr>
                <w:sz w:val="20"/>
                <w:szCs w:val="20"/>
                <w14:ligatures w14:val="standardContextual"/>
              </w:rPr>
              <w:t>Máy đọc</w:t>
            </w:r>
          </w:p>
        </w:tc>
        <w:tc>
          <w:tcPr>
            <w:tcW w:w="1361" w:type="dxa"/>
            <w:shd w:val="clear" w:color="FFFFFF" w:fill="FFFFFF"/>
            <w:vAlign w:val="center"/>
            <w:hideMark/>
          </w:tcPr>
          <w:p w14:paraId="187E8696" w14:textId="77777777" w:rsidR="008B1E7E" w:rsidRPr="00A32535" w:rsidRDefault="008B1E7E" w:rsidP="00A32535">
            <w:pPr>
              <w:jc w:val="center"/>
              <w:rPr>
                <w:sz w:val="20"/>
                <w:szCs w:val="20"/>
                <w14:ligatures w14:val="standardContextual"/>
              </w:rPr>
            </w:pPr>
            <w:r w:rsidRPr="00A32535">
              <w:rPr>
                <w:sz w:val="20"/>
                <w:szCs w:val="20"/>
                <w14:ligatures w14:val="standardContextual"/>
              </w:rPr>
              <w:t>Máy</w:t>
            </w:r>
          </w:p>
        </w:tc>
        <w:tc>
          <w:tcPr>
            <w:tcW w:w="5615" w:type="dxa"/>
            <w:shd w:val="clear" w:color="000000" w:fill="FFFFFF"/>
          </w:tcPr>
          <w:p w14:paraId="48FDDF57" w14:textId="77777777" w:rsidR="008B1E7E" w:rsidRPr="00A32535" w:rsidRDefault="008B1E7E" w:rsidP="00A32535">
            <w:pPr>
              <w:jc w:val="both"/>
              <w:rPr>
                <w:sz w:val="20"/>
                <w:szCs w:val="20"/>
                <w14:ligatures w14:val="standardContextual"/>
              </w:rPr>
            </w:pPr>
            <w:r w:rsidRPr="00A32535">
              <w:rPr>
                <w:sz w:val="20"/>
                <w:szCs w:val="20"/>
                <w14:ligatures w14:val="standardContextual"/>
              </w:rPr>
              <w:t>Bảo dưỡng máy</w:t>
            </w:r>
          </w:p>
          <w:p w14:paraId="4E6DE4F2"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vệ sinh bên ngoài bên trong thiết bị. Kiểm tra moto hệ quang, hệ truyển động. Đo kiểm tra độ hấp thu</w:t>
            </w:r>
          </w:p>
        </w:tc>
        <w:tc>
          <w:tcPr>
            <w:tcW w:w="1021" w:type="dxa"/>
            <w:shd w:val="clear" w:color="000000" w:fill="FFFFFF"/>
            <w:vAlign w:val="center"/>
            <w:hideMark/>
          </w:tcPr>
          <w:p w14:paraId="68F4F7AC" w14:textId="77777777" w:rsidR="008B1E7E" w:rsidRPr="00A32535" w:rsidRDefault="008B1E7E" w:rsidP="00A32535">
            <w:pPr>
              <w:jc w:val="center"/>
              <w:rPr>
                <w:sz w:val="20"/>
                <w:szCs w:val="20"/>
                <w14:ligatures w14:val="standardContextual"/>
              </w:rPr>
            </w:pPr>
            <w:r w:rsidRPr="00A32535">
              <w:rPr>
                <w:sz w:val="20"/>
                <w:szCs w:val="20"/>
                <w14:ligatures w14:val="standardContextual"/>
              </w:rPr>
              <w:t>1</w:t>
            </w:r>
          </w:p>
        </w:tc>
        <w:tc>
          <w:tcPr>
            <w:tcW w:w="1020" w:type="dxa"/>
            <w:shd w:val="clear" w:color="FFFFFF" w:fill="FFFFFF"/>
            <w:vAlign w:val="center"/>
            <w:hideMark/>
          </w:tcPr>
          <w:p w14:paraId="18CE6092" w14:textId="77777777" w:rsidR="008B1E7E" w:rsidRPr="00A32535" w:rsidRDefault="008B1E7E" w:rsidP="00A32535">
            <w:pPr>
              <w:jc w:val="center"/>
              <w:rPr>
                <w:sz w:val="20"/>
                <w:szCs w:val="20"/>
                <w14:ligatures w14:val="standardContextual"/>
              </w:rPr>
            </w:pPr>
            <w:r w:rsidRPr="00A32535">
              <w:rPr>
                <w:sz w:val="20"/>
                <w:szCs w:val="20"/>
                <w14:ligatures w14:val="standardContextual"/>
              </w:rPr>
              <w:t>Biorad/Mỹ</w:t>
            </w:r>
          </w:p>
        </w:tc>
        <w:tc>
          <w:tcPr>
            <w:tcW w:w="1021" w:type="dxa"/>
            <w:shd w:val="clear" w:color="000000" w:fill="FFFFFF"/>
            <w:vAlign w:val="center"/>
            <w:hideMark/>
          </w:tcPr>
          <w:p w14:paraId="405B87C6" w14:textId="77777777" w:rsidR="008B1E7E" w:rsidRPr="00A32535" w:rsidRDefault="008B1E7E" w:rsidP="00A32535">
            <w:pPr>
              <w:jc w:val="center"/>
              <w:rPr>
                <w:sz w:val="20"/>
                <w:szCs w:val="20"/>
                <w14:ligatures w14:val="standardContextual"/>
              </w:rPr>
            </w:pPr>
            <w:r w:rsidRPr="00A32535">
              <w:rPr>
                <w:sz w:val="20"/>
                <w:szCs w:val="20"/>
                <w14:ligatures w14:val="standardContextual"/>
              </w:rPr>
              <w:t xml:space="preserve">Imark </w:t>
            </w:r>
          </w:p>
        </w:tc>
        <w:tc>
          <w:tcPr>
            <w:tcW w:w="1191" w:type="dxa"/>
            <w:shd w:val="clear" w:color="000000" w:fill="FFFFFF"/>
          </w:tcPr>
          <w:p w14:paraId="1366264B" w14:textId="77777777" w:rsidR="008B1E7E" w:rsidRPr="00A32535" w:rsidRDefault="008B1E7E" w:rsidP="00A32535">
            <w:pPr>
              <w:jc w:val="center"/>
              <w:rPr>
                <w:color w:val="000000"/>
                <w:sz w:val="20"/>
                <w:szCs w:val="20"/>
                <w14:ligatures w14:val="standardContextual"/>
              </w:rPr>
            </w:pPr>
          </w:p>
        </w:tc>
      </w:tr>
      <w:tr w:rsidR="008B1E7E" w:rsidRPr="00A32535" w14:paraId="67C7B96A" w14:textId="77777777" w:rsidTr="008B1E7E">
        <w:trPr>
          <w:trHeight w:val="159"/>
        </w:trPr>
        <w:tc>
          <w:tcPr>
            <w:tcW w:w="687" w:type="dxa"/>
            <w:shd w:val="clear" w:color="FFFFFF" w:fill="FFFFFF"/>
            <w:noWrap/>
            <w:vAlign w:val="center"/>
            <w:hideMark/>
          </w:tcPr>
          <w:p w14:paraId="7FF8EE29"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37</w:t>
            </w:r>
          </w:p>
        </w:tc>
        <w:tc>
          <w:tcPr>
            <w:tcW w:w="1015" w:type="dxa"/>
            <w:shd w:val="clear" w:color="FFFFFF" w:fill="FFFFFF"/>
            <w:vAlign w:val="center"/>
            <w:hideMark/>
          </w:tcPr>
          <w:p w14:paraId="0BD590D6" w14:textId="77777777" w:rsidR="008B1E7E" w:rsidRPr="00A32535" w:rsidRDefault="008B1E7E" w:rsidP="00A32535">
            <w:pPr>
              <w:jc w:val="center"/>
              <w:rPr>
                <w:sz w:val="20"/>
                <w:szCs w:val="20"/>
                <w14:ligatures w14:val="standardContextual"/>
              </w:rPr>
            </w:pPr>
            <w:r w:rsidRPr="00A32535">
              <w:rPr>
                <w:sz w:val="20"/>
                <w:szCs w:val="20"/>
                <w14:ligatures w14:val="standardContextual"/>
              </w:rPr>
              <w:t> </w:t>
            </w:r>
          </w:p>
        </w:tc>
        <w:tc>
          <w:tcPr>
            <w:tcW w:w="2381" w:type="dxa"/>
            <w:vAlign w:val="center"/>
            <w:hideMark/>
          </w:tcPr>
          <w:p w14:paraId="1B2211A0" w14:textId="77777777" w:rsidR="008B1E7E" w:rsidRPr="00A32535" w:rsidRDefault="008B1E7E" w:rsidP="00A32535">
            <w:pPr>
              <w:rPr>
                <w:sz w:val="20"/>
                <w:szCs w:val="20"/>
                <w14:ligatures w14:val="standardContextual"/>
              </w:rPr>
            </w:pPr>
            <w:r w:rsidRPr="00A32535">
              <w:rPr>
                <w:sz w:val="20"/>
                <w:szCs w:val="20"/>
                <w14:ligatures w14:val="standardContextual"/>
              </w:rPr>
              <w:t>Máy rửa Elisa</w:t>
            </w:r>
          </w:p>
        </w:tc>
        <w:tc>
          <w:tcPr>
            <w:tcW w:w="1361" w:type="dxa"/>
            <w:shd w:val="clear" w:color="FFFFFF" w:fill="FFFFFF"/>
            <w:vAlign w:val="center"/>
            <w:hideMark/>
          </w:tcPr>
          <w:p w14:paraId="050ADD3A" w14:textId="77777777" w:rsidR="008B1E7E" w:rsidRPr="00A32535" w:rsidRDefault="008B1E7E" w:rsidP="00A32535">
            <w:pPr>
              <w:jc w:val="center"/>
              <w:rPr>
                <w:sz w:val="20"/>
                <w:szCs w:val="20"/>
                <w14:ligatures w14:val="standardContextual"/>
              </w:rPr>
            </w:pPr>
            <w:r w:rsidRPr="00A32535">
              <w:rPr>
                <w:sz w:val="20"/>
                <w:szCs w:val="20"/>
                <w14:ligatures w14:val="standardContextual"/>
              </w:rPr>
              <w:t>Máy</w:t>
            </w:r>
          </w:p>
        </w:tc>
        <w:tc>
          <w:tcPr>
            <w:tcW w:w="5615" w:type="dxa"/>
          </w:tcPr>
          <w:p w14:paraId="0CD5B318" w14:textId="77777777" w:rsidR="008B1E7E" w:rsidRPr="00A32535" w:rsidRDefault="008B1E7E" w:rsidP="00A32535">
            <w:pPr>
              <w:jc w:val="both"/>
              <w:rPr>
                <w:sz w:val="20"/>
                <w:szCs w:val="20"/>
                <w14:ligatures w14:val="standardContextual"/>
              </w:rPr>
            </w:pPr>
            <w:r w:rsidRPr="00A32535">
              <w:rPr>
                <w:sz w:val="20"/>
                <w:szCs w:val="20"/>
                <w14:ligatures w14:val="standardContextual"/>
              </w:rPr>
              <w:t>Bảo dưỡng máy</w:t>
            </w:r>
          </w:p>
          <w:p w14:paraId="7D445BF5"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vệ sinh bên ngoài bên trong thiết bị. Kiểm tra hệ thống bơm hút nước. Kiểm tra vệ sinh bo mạch</w:t>
            </w:r>
          </w:p>
        </w:tc>
        <w:tc>
          <w:tcPr>
            <w:tcW w:w="1021" w:type="dxa"/>
            <w:vAlign w:val="center"/>
            <w:hideMark/>
          </w:tcPr>
          <w:p w14:paraId="4288C7B4" w14:textId="77777777" w:rsidR="008B1E7E" w:rsidRPr="00A32535" w:rsidRDefault="008B1E7E" w:rsidP="00A32535">
            <w:pPr>
              <w:jc w:val="center"/>
              <w:rPr>
                <w:sz w:val="20"/>
                <w:szCs w:val="20"/>
                <w14:ligatures w14:val="standardContextual"/>
              </w:rPr>
            </w:pPr>
            <w:r w:rsidRPr="00A32535">
              <w:rPr>
                <w:sz w:val="20"/>
                <w:szCs w:val="20"/>
                <w14:ligatures w14:val="standardContextual"/>
              </w:rPr>
              <w:t>3</w:t>
            </w:r>
          </w:p>
        </w:tc>
        <w:tc>
          <w:tcPr>
            <w:tcW w:w="1020" w:type="dxa"/>
            <w:shd w:val="clear" w:color="FFFFFF" w:fill="FFFFFF"/>
            <w:vAlign w:val="center"/>
            <w:hideMark/>
          </w:tcPr>
          <w:p w14:paraId="14622E6B" w14:textId="77777777" w:rsidR="008B1E7E" w:rsidRPr="00A32535" w:rsidRDefault="008B1E7E" w:rsidP="00A32535">
            <w:pPr>
              <w:jc w:val="center"/>
              <w:rPr>
                <w:sz w:val="20"/>
                <w:szCs w:val="20"/>
                <w14:ligatures w14:val="standardContextual"/>
              </w:rPr>
            </w:pPr>
            <w:r w:rsidRPr="00A32535">
              <w:rPr>
                <w:sz w:val="20"/>
                <w:szCs w:val="20"/>
                <w14:ligatures w14:val="standardContextual"/>
              </w:rPr>
              <w:t>Biorad/Mỹ</w:t>
            </w:r>
          </w:p>
        </w:tc>
        <w:tc>
          <w:tcPr>
            <w:tcW w:w="1021" w:type="dxa"/>
            <w:vAlign w:val="center"/>
            <w:hideMark/>
          </w:tcPr>
          <w:p w14:paraId="159B732D" w14:textId="77777777" w:rsidR="008B1E7E" w:rsidRPr="00A32535" w:rsidRDefault="008B1E7E" w:rsidP="00A32535">
            <w:pPr>
              <w:jc w:val="center"/>
              <w:rPr>
                <w:sz w:val="20"/>
                <w:szCs w:val="20"/>
                <w14:ligatures w14:val="standardContextual"/>
              </w:rPr>
            </w:pPr>
            <w:r w:rsidRPr="00A32535">
              <w:rPr>
                <w:sz w:val="20"/>
                <w:szCs w:val="20"/>
                <w14:ligatures w14:val="standardContextual"/>
              </w:rPr>
              <w:t>PW40</w:t>
            </w:r>
          </w:p>
        </w:tc>
        <w:tc>
          <w:tcPr>
            <w:tcW w:w="1191" w:type="dxa"/>
            <w:shd w:val="clear" w:color="000000" w:fill="FFFFFF"/>
          </w:tcPr>
          <w:p w14:paraId="432E7192" w14:textId="77777777" w:rsidR="008B1E7E" w:rsidRPr="00A32535" w:rsidRDefault="008B1E7E" w:rsidP="00A32535">
            <w:pPr>
              <w:jc w:val="center"/>
              <w:rPr>
                <w:color w:val="000000"/>
                <w:sz w:val="20"/>
                <w:szCs w:val="20"/>
                <w14:ligatures w14:val="standardContextual"/>
              </w:rPr>
            </w:pPr>
          </w:p>
        </w:tc>
      </w:tr>
      <w:tr w:rsidR="008B1E7E" w:rsidRPr="00A32535" w14:paraId="2526E34A" w14:textId="77777777" w:rsidTr="008B1E7E">
        <w:trPr>
          <w:trHeight w:val="159"/>
        </w:trPr>
        <w:tc>
          <w:tcPr>
            <w:tcW w:w="687" w:type="dxa"/>
            <w:shd w:val="clear" w:color="FFFFFF" w:fill="FFFFFF"/>
            <w:noWrap/>
            <w:vAlign w:val="center"/>
            <w:hideMark/>
          </w:tcPr>
          <w:p w14:paraId="74210D5E"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38</w:t>
            </w:r>
          </w:p>
        </w:tc>
        <w:tc>
          <w:tcPr>
            <w:tcW w:w="1015" w:type="dxa"/>
            <w:shd w:val="clear" w:color="FFFFFF" w:fill="FFFFFF"/>
            <w:vAlign w:val="center"/>
            <w:hideMark/>
          </w:tcPr>
          <w:p w14:paraId="330AC4A3" w14:textId="77777777" w:rsidR="008B1E7E" w:rsidRPr="00A32535" w:rsidRDefault="008B1E7E" w:rsidP="00A32535">
            <w:pPr>
              <w:jc w:val="center"/>
              <w:rPr>
                <w:sz w:val="20"/>
                <w:szCs w:val="20"/>
                <w14:ligatures w14:val="standardContextual"/>
              </w:rPr>
            </w:pPr>
            <w:r w:rsidRPr="00A32535">
              <w:rPr>
                <w:sz w:val="20"/>
                <w:szCs w:val="20"/>
                <w14:ligatures w14:val="standardContextual"/>
              </w:rPr>
              <w:t> </w:t>
            </w:r>
          </w:p>
        </w:tc>
        <w:tc>
          <w:tcPr>
            <w:tcW w:w="2381" w:type="dxa"/>
            <w:vAlign w:val="center"/>
            <w:hideMark/>
          </w:tcPr>
          <w:p w14:paraId="3F2673DC" w14:textId="77777777" w:rsidR="008B1E7E" w:rsidRPr="00A32535" w:rsidRDefault="008B1E7E" w:rsidP="00A32535">
            <w:pPr>
              <w:rPr>
                <w:sz w:val="20"/>
                <w:szCs w:val="20"/>
                <w14:ligatures w14:val="standardContextual"/>
              </w:rPr>
            </w:pPr>
            <w:r w:rsidRPr="00A32535">
              <w:rPr>
                <w:sz w:val="20"/>
                <w:szCs w:val="20"/>
                <w14:ligatures w14:val="standardContextual"/>
              </w:rPr>
              <w:t>Máy ủ</w:t>
            </w:r>
          </w:p>
        </w:tc>
        <w:tc>
          <w:tcPr>
            <w:tcW w:w="1361" w:type="dxa"/>
            <w:shd w:val="clear" w:color="FFFFFF" w:fill="FFFFFF"/>
            <w:vAlign w:val="center"/>
            <w:hideMark/>
          </w:tcPr>
          <w:p w14:paraId="4137A62C" w14:textId="77777777" w:rsidR="008B1E7E" w:rsidRPr="00A32535" w:rsidRDefault="008B1E7E" w:rsidP="00A32535">
            <w:pPr>
              <w:jc w:val="center"/>
              <w:rPr>
                <w:sz w:val="20"/>
                <w:szCs w:val="20"/>
                <w14:ligatures w14:val="standardContextual"/>
              </w:rPr>
            </w:pPr>
            <w:r w:rsidRPr="00A32535">
              <w:rPr>
                <w:sz w:val="20"/>
                <w:szCs w:val="20"/>
                <w14:ligatures w14:val="standardContextual"/>
              </w:rPr>
              <w:t>Máy</w:t>
            </w:r>
          </w:p>
        </w:tc>
        <w:tc>
          <w:tcPr>
            <w:tcW w:w="5615" w:type="dxa"/>
          </w:tcPr>
          <w:p w14:paraId="0EEECB5E" w14:textId="77777777" w:rsidR="008B1E7E" w:rsidRPr="00A32535" w:rsidRDefault="008B1E7E" w:rsidP="00A32535">
            <w:pPr>
              <w:jc w:val="both"/>
              <w:rPr>
                <w:sz w:val="20"/>
                <w:szCs w:val="20"/>
                <w14:ligatures w14:val="standardContextual"/>
              </w:rPr>
            </w:pPr>
            <w:r w:rsidRPr="00A32535">
              <w:rPr>
                <w:sz w:val="20"/>
                <w:szCs w:val="20"/>
                <w14:ligatures w14:val="standardContextual"/>
              </w:rPr>
              <w:t>Bảo dưỡng máy</w:t>
            </w:r>
          </w:p>
          <w:p w14:paraId="79FC7F68" w14:textId="77777777" w:rsidR="008B1E7E" w:rsidRPr="00A32535" w:rsidRDefault="008B1E7E" w:rsidP="00A32535">
            <w:pPr>
              <w:jc w:val="both"/>
              <w:rPr>
                <w:sz w:val="20"/>
                <w:szCs w:val="20"/>
                <w14:ligatures w14:val="standardContextual"/>
              </w:rPr>
            </w:pPr>
            <w:r w:rsidRPr="00A32535">
              <w:rPr>
                <w:sz w:val="20"/>
                <w:szCs w:val="20"/>
                <w14:ligatures w14:val="standardContextual"/>
              </w:rPr>
              <w:t xml:space="preserve">Kiểm tra vệ sinh bên ngoài. Kiểm tra sensor. Kiểm tra về sinh bên trong thiết bị. Kiểm tra hệ thống gia nhiệt </w:t>
            </w:r>
          </w:p>
          <w:p w14:paraId="66B0A3B4" w14:textId="77777777" w:rsidR="008B1E7E" w:rsidRPr="00A32535" w:rsidRDefault="008B1E7E" w:rsidP="00A32535">
            <w:pPr>
              <w:jc w:val="both"/>
              <w:rPr>
                <w:sz w:val="20"/>
                <w:szCs w:val="20"/>
                <w14:ligatures w14:val="standardContextual"/>
              </w:rPr>
            </w:pPr>
            <w:r w:rsidRPr="00A32535">
              <w:rPr>
                <w:sz w:val="20"/>
                <w:szCs w:val="20"/>
                <w14:ligatures w14:val="standardContextual"/>
              </w:rPr>
              <w:t>Bảo dưỡng máy</w:t>
            </w:r>
          </w:p>
          <w:p w14:paraId="21851206"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vệ sinh bên ngoài. Kiểm tra sensor. Kiểm tra về sinh bên trong thiết bị. Kiểm tra hệ thống gia nhiệt</w:t>
            </w:r>
          </w:p>
        </w:tc>
        <w:tc>
          <w:tcPr>
            <w:tcW w:w="1021" w:type="dxa"/>
            <w:vAlign w:val="center"/>
            <w:hideMark/>
          </w:tcPr>
          <w:p w14:paraId="09113DA9" w14:textId="77777777" w:rsidR="008B1E7E" w:rsidRPr="00A32535" w:rsidRDefault="008B1E7E" w:rsidP="00A32535">
            <w:pPr>
              <w:jc w:val="center"/>
              <w:rPr>
                <w:sz w:val="20"/>
                <w:szCs w:val="20"/>
                <w14:ligatures w14:val="standardContextual"/>
              </w:rPr>
            </w:pPr>
            <w:r w:rsidRPr="00A32535">
              <w:rPr>
                <w:sz w:val="20"/>
                <w:szCs w:val="20"/>
                <w14:ligatures w14:val="standardContextual"/>
              </w:rPr>
              <w:t>1</w:t>
            </w:r>
          </w:p>
        </w:tc>
        <w:tc>
          <w:tcPr>
            <w:tcW w:w="1020" w:type="dxa"/>
            <w:shd w:val="clear" w:color="FFFFFF" w:fill="FFFFFF"/>
            <w:vAlign w:val="center"/>
            <w:hideMark/>
          </w:tcPr>
          <w:p w14:paraId="757728D3" w14:textId="77777777" w:rsidR="008B1E7E" w:rsidRPr="00A32535" w:rsidRDefault="008B1E7E" w:rsidP="00A32535">
            <w:pPr>
              <w:jc w:val="center"/>
              <w:rPr>
                <w:sz w:val="20"/>
                <w:szCs w:val="20"/>
                <w14:ligatures w14:val="standardContextual"/>
              </w:rPr>
            </w:pPr>
            <w:r w:rsidRPr="00A32535">
              <w:rPr>
                <w:sz w:val="20"/>
                <w:szCs w:val="20"/>
                <w14:ligatures w14:val="standardContextual"/>
              </w:rPr>
              <w:t>Biorad/Mỹ</w:t>
            </w:r>
          </w:p>
        </w:tc>
        <w:tc>
          <w:tcPr>
            <w:tcW w:w="1021" w:type="dxa"/>
            <w:vAlign w:val="center"/>
            <w:hideMark/>
          </w:tcPr>
          <w:p w14:paraId="77661BD6" w14:textId="77777777" w:rsidR="008B1E7E" w:rsidRPr="00A32535" w:rsidRDefault="008B1E7E" w:rsidP="00A32535">
            <w:pPr>
              <w:jc w:val="center"/>
              <w:rPr>
                <w:sz w:val="20"/>
                <w:szCs w:val="20"/>
                <w14:ligatures w14:val="standardContextual"/>
              </w:rPr>
            </w:pPr>
            <w:r w:rsidRPr="00A32535">
              <w:rPr>
                <w:sz w:val="20"/>
                <w:szCs w:val="20"/>
                <w14:ligatures w14:val="standardContextual"/>
              </w:rPr>
              <w:t>IPS</w:t>
            </w:r>
          </w:p>
        </w:tc>
        <w:tc>
          <w:tcPr>
            <w:tcW w:w="1191" w:type="dxa"/>
            <w:shd w:val="clear" w:color="000000" w:fill="FFFFFF"/>
          </w:tcPr>
          <w:p w14:paraId="5F38E7F1" w14:textId="77777777" w:rsidR="008B1E7E" w:rsidRPr="00A32535" w:rsidRDefault="008B1E7E" w:rsidP="00A32535">
            <w:pPr>
              <w:jc w:val="center"/>
              <w:rPr>
                <w:color w:val="000000"/>
                <w:sz w:val="20"/>
                <w:szCs w:val="20"/>
                <w14:ligatures w14:val="standardContextual"/>
              </w:rPr>
            </w:pPr>
          </w:p>
        </w:tc>
      </w:tr>
      <w:tr w:rsidR="008B1E7E" w:rsidRPr="00A32535" w14:paraId="5850F3EC" w14:textId="77777777" w:rsidTr="008B1E7E">
        <w:trPr>
          <w:trHeight w:val="319"/>
        </w:trPr>
        <w:tc>
          <w:tcPr>
            <w:tcW w:w="687" w:type="dxa"/>
            <w:shd w:val="clear" w:color="FFFFFF" w:fill="FFFFFF"/>
            <w:noWrap/>
            <w:vAlign w:val="center"/>
            <w:hideMark/>
          </w:tcPr>
          <w:p w14:paraId="5FEA6672"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39</w:t>
            </w:r>
          </w:p>
        </w:tc>
        <w:tc>
          <w:tcPr>
            <w:tcW w:w="1015" w:type="dxa"/>
            <w:vAlign w:val="center"/>
            <w:hideMark/>
          </w:tcPr>
          <w:p w14:paraId="3E691814" w14:textId="77777777" w:rsidR="008B1E7E" w:rsidRPr="00A32535" w:rsidRDefault="008B1E7E" w:rsidP="00A32535">
            <w:pPr>
              <w:jc w:val="center"/>
              <w:rPr>
                <w:sz w:val="20"/>
                <w:szCs w:val="20"/>
                <w14:ligatures w14:val="standardContextual"/>
              </w:rPr>
            </w:pPr>
            <w:r w:rsidRPr="00A32535">
              <w:rPr>
                <w:sz w:val="20"/>
                <w:szCs w:val="20"/>
                <w14:ligatures w14:val="standardContextual"/>
              </w:rPr>
              <w:t>V109</w:t>
            </w:r>
          </w:p>
        </w:tc>
        <w:tc>
          <w:tcPr>
            <w:tcW w:w="2381" w:type="dxa"/>
            <w:vAlign w:val="center"/>
            <w:hideMark/>
          </w:tcPr>
          <w:p w14:paraId="60CD89FC" w14:textId="77777777" w:rsidR="008B1E7E" w:rsidRPr="00A32535" w:rsidRDefault="008B1E7E" w:rsidP="00A32535">
            <w:pPr>
              <w:rPr>
                <w:sz w:val="20"/>
                <w:szCs w:val="20"/>
                <w14:ligatures w14:val="standardContextual"/>
              </w:rPr>
            </w:pPr>
            <w:r w:rsidRPr="00A32535">
              <w:rPr>
                <w:sz w:val="20"/>
                <w:szCs w:val="20"/>
                <w14:ligatures w14:val="standardContextual"/>
              </w:rPr>
              <w:t>Kính hiển vi soi nổi SMZ445</w:t>
            </w:r>
          </w:p>
        </w:tc>
        <w:tc>
          <w:tcPr>
            <w:tcW w:w="1361" w:type="dxa"/>
            <w:vAlign w:val="center"/>
            <w:hideMark/>
          </w:tcPr>
          <w:p w14:paraId="483376C4" w14:textId="77777777" w:rsidR="008B1E7E" w:rsidRPr="00A32535" w:rsidRDefault="008B1E7E" w:rsidP="00A32535">
            <w:pPr>
              <w:jc w:val="center"/>
              <w:rPr>
                <w:sz w:val="20"/>
                <w:szCs w:val="20"/>
                <w14:ligatures w14:val="standardContextual"/>
              </w:rPr>
            </w:pPr>
            <w:r w:rsidRPr="00A32535">
              <w:rPr>
                <w:sz w:val="20"/>
                <w:szCs w:val="20"/>
                <w14:ligatures w14:val="standardContextual"/>
              </w:rPr>
              <w:t>Cái</w:t>
            </w:r>
          </w:p>
        </w:tc>
        <w:tc>
          <w:tcPr>
            <w:tcW w:w="5615" w:type="dxa"/>
          </w:tcPr>
          <w:p w14:paraId="79601E75"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thị kính, vật kính bằng dung dịch làm sạch chuyên dụng để đảm bảo hình ảnh rõ nét.</w:t>
            </w:r>
          </w:p>
          <w:p w14:paraId="777D65DD"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điều chỉnh hệ thống lấy nét, đảm bảo chuyển động mượt mà, không bị rơ lỏng.</w:t>
            </w:r>
          </w:p>
          <w:p w14:paraId="20B9B6C3"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nguồn sáng (LED hoặc Halogen), thay thế nếu độ sáng suy giảm.</w:t>
            </w:r>
          </w:p>
          <w:p w14:paraId="0FA52AD6"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bàn đặt mẫu, đảm bảo không bị trầy xước hoặc lỏng lẻo.</w:t>
            </w:r>
          </w:p>
          <w:p w14:paraId="4E691EF8"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siết chặt các khớp xoay, vít cố định, đảm bảo kính hoạt động ổn định.</w:t>
            </w:r>
          </w:p>
          <w:p w14:paraId="31D5F805"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hệ thống điện, dây nguồn và công tắc, đảm bảo an toàn và tránh chập cháy</w:t>
            </w:r>
          </w:p>
        </w:tc>
        <w:tc>
          <w:tcPr>
            <w:tcW w:w="1021" w:type="dxa"/>
            <w:vAlign w:val="center"/>
            <w:hideMark/>
          </w:tcPr>
          <w:p w14:paraId="7898AF2E" w14:textId="77777777" w:rsidR="008B1E7E" w:rsidRPr="00A32535" w:rsidRDefault="008B1E7E" w:rsidP="00A32535">
            <w:pPr>
              <w:jc w:val="center"/>
              <w:rPr>
                <w:sz w:val="20"/>
                <w:szCs w:val="20"/>
                <w14:ligatures w14:val="standardContextual"/>
              </w:rPr>
            </w:pPr>
            <w:r w:rsidRPr="00A32535">
              <w:rPr>
                <w:sz w:val="20"/>
                <w:szCs w:val="20"/>
                <w14:ligatures w14:val="standardContextual"/>
              </w:rPr>
              <w:t>2</w:t>
            </w:r>
          </w:p>
        </w:tc>
        <w:tc>
          <w:tcPr>
            <w:tcW w:w="1020" w:type="dxa"/>
            <w:shd w:val="clear" w:color="FFFFFF" w:fill="FFFFFF"/>
            <w:vAlign w:val="center"/>
            <w:hideMark/>
          </w:tcPr>
          <w:p w14:paraId="14856FF9" w14:textId="77777777" w:rsidR="008B1E7E" w:rsidRPr="00A32535" w:rsidRDefault="008B1E7E" w:rsidP="00A32535">
            <w:pPr>
              <w:jc w:val="center"/>
              <w:rPr>
                <w:sz w:val="20"/>
                <w:szCs w:val="20"/>
                <w14:ligatures w14:val="standardContextual"/>
              </w:rPr>
            </w:pPr>
            <w:r w:rsidRPr="00A32535">
              <w:rPr>
                <w:sz w:val="20"/>
                <w:szCs w:val="20"/>
                <w14:ligatures w14:val="standardContextual"/>
              </w:rPr>
              <w:t>Nhật</w:t>
            </w:r>
          </w:p>
        </w:tc>
        <w:tc>
          <w:tcPr>
            <w:tcW w:w="1021" w:type="dxa"/>
            <w:vAlign w:val="center"/>
            <w:hideMark/>
          </w:tcPr>
          <w:p w14:paraId="5E256B76" w14:textId="77777777" w:rsidR="008B1E7E" w:rsidRPr="00A32535" w:rsidRDefault="008B1E7E" w:rsidP="00A32535">
            <w:pPr>
              <w:jc w:val="center"/>
              <w:rPr>
                <w:sz w:val="20"/>
                <w:szCs w:val="20"/>
                <w14:ligatures w14:val="standardContextual"/>
              </w:rPr>
            </w:pPr>
            <w:r w:rsidRPr="00A32535">
              <w:rPr>
                <w:sz w:val="20"/>
                <w:szCs w:val="20"/>
                <w14:ligatures w14:val="standardContextual"/>
              </w:rPr>
              <w:t>200556</w:t>
            </w:r>
          </w:p>
        </w:tc>
        <w:tc>
          <w:tcPr>
            <w:tcW w:w="1191" w:type="dxa"/>
            <w:shd w:val="clear" w:color="000000" w:fill="FFFFFF"/>
          </w:tcPr>
          <w:p w14:paraId="3B7D7DD4" w14:textId="77777777" w:rsidR="008B1E7E" w:rsidRPr="00A32535" w:rsidRDefault="008B1E7E" w:rsidP="00A32535">
            <w:pPr>
              <w:jc w:val="center"/>
              <w:rPr>
                <w:color w:val="000000"/>
                <w:sz w:val="20"/>
                <w:szCs w:val="20"/>
                <w14:ligatures w14:val="standardContextual"/>
              </w:rPr>
            </w:pPr>
          </w:p>
        </w:tc>
      </w:tr>
      <w:tr w:rsidR="008B1E7E" w:rsidRPr="00A32535" w14:paraId="74C4DC48" w14:textId="77777777" w:rsidTr="008B1E7E">
        <w:trPr>
          <w:trHeight w:val="319"/>
        </w:trPr>
        <w:tc>
          <w:tcPr>
            <w:tcW w:w="687" w:type="dxa"/>
            <w:shd w:val="clear" w:color="FFFFFF" w:fill="FFFFFF"/>
            <w:noWrap/>
            <w:vAlign w:val="center"/>
            <w:hideMark/>
          </w:tcPr>
          <w:p w14:paraId="34AA90A2"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40</w:t>
            </w:r>
          </w:p>
        </w:tc>
        <w:tc>
          <w:tcPr>
            <w:tcW w:w="1015" w:type="dxa"/>
            <w:shd w:val="clear" w:color="FFFFFF" w:fill="FFFFFF"/>
            <w:noWrap/>
            <w:vAlign w:val="bottom"/>
            <w:hideMark/>
          </w:tcPr>
          <w:p w14:paraId="0E7B5FE9" w14:textId="77777777" w:rsidR="008B1E7E" w:rsidRPr="00A32535" w:rsidRDefault="008B1E7E" w:rsidP="00A32535">
            <w:pPr>
              <w:jc w:val="center"/>
              <w:rPr>
                <w:sz w:val="20"/>
                <w:szCs w:val="20"/>
                <w14:ligatures w14:val="standardContextual"/>
              </w:rPr>
            </w:pPr>
            <w:r w:rsidRPr="00A32535">
              <w:rPr>
                <w:sz w:val="20"/>
                <w:szCs w:val="20"/>
                <w14:ligatures w14:val="standardContextual"/>
              </w:rPr>
              <w:t>V009</w:t>
            </w:r>
          </w:p>
        </w:tc>
        <w:tc>
          <w:tcPr>
            <w:tcW w:w="2381" w:type="dxa"/>
            <w:shd w:val="clear" w:color="FFFFFF" w:fill="FFFFFF"/>
            <w:noWrap/>
            <w:vAlign w:val="bottom"/>
            <w:hideMark/>
          </w:tcPr>
          <w:p w14:paraId="2E1B24F1" w14:textId="77777777" w:rsidR="008B1E7E" w:rsidRPr="00A32535" w:rsidRDefault="008B1E7E" w:rsidP="00A32535">
            <w:pPr>
              <w:rPr>
                <w:sz w:val="20"/>
                <w:szCs w:val="20"/>
                <w14:ligatures w14:val="standardContextual"/>
              </w:rPr>
            </w:pPr>
            <w:r w:rsidRPr="00A32535">
              <w:rPr>
                <w:sz w:val="20"/>
                <w:szCs w:val="20"/>
                <w14:ligatures w14:val="standardContextual"/>
              </w:rPr>
              <w:t>Tủ âm sâu 40 C</w:t>
            </w:r>
          </w:p>
        </w:tc>
        <w:tc>
          <w:tcPr>
            <w:tcW w:w="1361" w:type="dxa"/>
            <w:shd w:val="clear" w:color="FFFFFF" w:fill="FFFFFF"/>
            <w:vAlign w:val="center"/>
            <w:hideMark/>
          </w:tcPr>
          <w:p w14:paraId="62650D56" w14:textId="77777777" w:rsidR="008B1E7E" w:rsidRPr="00A32535" w:rsidRDefault="008B1E7E" w:rsidP="00A32535">
            <w:pPr>
              <w:jc w:val="center"/>
              <w:rPr>
                <w:sz w:val="20"/>
                <w:szCs w:val="20"/>
                <w14:ligatures w14:val="standardContextual"/>
              </w:rPr>
            </w:pPr>
            <w:r w:rsidRPr="00A32535">
              <w:rPr>
                <w:sz w:val="20"/>
                <w:szCs w:val="20"/>
                <w14:ligatures w14:val="standardContextual"/>
              </w:rPr>
              <w:t>Cái</w:t>
            </w:r>
          </w:p>
        </w:tc>
        <w:tc>
          <w:tcPr>
            <w:tcW w:w="5615" w:type="dxa"/>
          </w:tcPr>
          <w:p w14:paraId="59BD89A3"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dàn ngưng tụ, loại bỏ bụi bẩn để duy trì hiệu suất làm lạnh.</w:t>
            </w:r>
          </w:p>
          <w:p w14:paraId="5756138C"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gioăng cửa nếu có dấu hiệu hở, giúp duy trì nhiệt độ ổn định.</w:t>
            </w:r>
          </w:p>
          <w:p w14:paraId="1C38B9D4"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hiệu chuẩn nhiệt độ bằng thiết bị đo chuyên dụng.</w:t>
            </w:r>
          </w:p>
          <w:p w14:paraId="473DB6EF"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và vệ sinh quạt tản nhiệt, đảm bảo hoạt động ổn định, không bị cản trở.</w:t>
            </w:r>
          </w:p>
          <w:p w14:paraId="259FBC27" w14:textId="77777777" w:rsidR="008B1E7E" w:rsidRPr="00A32535" w:rsidRDefault="008B1E7E" w:rsidP="00A32535">
            <w:pPr>
              <w:jc w:val="both"/>
              <w:rPr>
                <w:sz w:val="20"/>
                <w:szCs w:val="20"/>
                <w14:ligatures w14:val="standardContextual"/>
              </w:rPr>
            </w:pPr>
            <w:r w:rsidRPr="00A32535">
              <w:rPr>
                <w:sz w:val="20"/>
                <w:szCs w:val="20"/>
                <w14:ligatures w14:val="standardContextual"/>
              </w:rPr>
              <w:t>Kiểm tra hệ thống điện, dây nguồn, phích cắm và các kết nối, đảm bảo an toàn khi vận hành.</w:t>
            </w:r>
          </w:p>
          <w:p w14:paraId="7C01E906" w14:textId="77777777" w:rsidR="008B1E7E" w:rsidRPr="00A32535" w:rsidRDefault="008B1E7E" w:rsidP="00A32535">
            <w:pPr>
              <w:jc w:val="both"/>
              <w:rPr>
                <w:sz w:val="20"/>
                <w:szCs w:val="20"/>
                <w14:ligatures w14:val="standardContextual"/>
              </w:rPr>
            </w:pPr>
            <w:r w:rsidRPr="00A32535">
              <w:rPr>
                <w:sz w:val="20"/>
                <w:szCs w:val="20"/>
                <w14:ligatures w14:val="standardContextual"/>
              </w:rPr>
              <w:t>Vệ sinh bên trong tủ, loại bỏ tuyết tích tụ để tối ưu hóa không gian lưu trữ và hiệu suất làm lạnh.</w:t>
            </w:r>
          </w:p>
        </w:tc>
        <w:tc>
          <w:tcPr>
            <w:tcW w:w="1021" w:type="dxa"/>
            <w:vAlign w:val="center"/>
            <w:hideMark/>
          </w:tcPr>
          <w:p w14:paraId="7055889B" w14:textId="77777777" w:rsidR="008B1E7E" w:rsidRPr="00A32535" w:rsidRDefault="008B1E7E" w:rsidP="00A32535">
            <w:pPr>
              <w:jc w:val="center"/>
              <w:rPr>
                <w:sz w:val="20"/>
                <w:szCs w:val="20"/>
                <w14:ligatures w14:val="standardContextual"/>
              </w:rPr>
            </w:pPr>
            <w:r w:rsidRPr="00A32535">
              <w:rPr>
                <w:sz w:val="20"/>
                <w:szCs w:val="20"/>
                <w14:ligatures w14:val="standardContextual"/>
              </w:rPr>
              <w:t>1</w:t>
            </w:r>
          </w:p>
        </w:tc>
        <w:tc>
          <w:tcPr>
            <w:tcW w:w="1020" w:type="dxa"/>
            <w:shd w:val="clear" w:color="FFFFFF" w:fill="FFFFFF"/>
            <w:vAlign w:val="center"/>
            <w:hideMark/>
          </w:tcPr>
          <w:p w14:paraId="1C66A536" w14:textId="77777777" w:rsidR="008B1E7E" w:rsidRPr="00A32535" w:rsidRDefault="008B1E7E" w:rsidP="00A32535">
            <w:pPr>
              <w:jc w:val="center"/>
              <w:rPr>
                <w:sz w:val="20"/>
                <w:szCs w:val="20"/>
                <w14:ligatures w14:val="standardContextual"/>
              </w:rPr>
            </w:pPr>
            <w:r w:rsidRPr="00A32535">
              <w:rPr>
                <w:sz w:val="20"/>
                <w:szCs w:val="20"/>
                <w14:ligatures w14:val="standardContextual"/>
              </w:rPr>
              <w:t xml:space="preserve">Sannyo/ Nhật Bản </w:t>
            </w:r>
          </w:p>
        </w:tc>
        <w:tc>
          <w:tcPr>
            <w:tcW w:w="1021" w:type="dxa"/>
            <w:shd w:val="clear" w:color="FFFFFF" w:fill="FFFFFF"/>
            <w:vAlign w:val="bottom"/>
            <w:hideMark/>
          </w:tcPr>
          <w:p w14:paraId="28DCC8AF" w14:textId="77777777" w:rsidR="008B1E7E" w:rsidRPr="00A32535" w:rsidRDefault="008B1E7E" w:rsidP="00A32535">
            <w:pPr>
              <w:jc w:val="center"/>
              <w:rPr>
                <w:sz w:val="20"/>
                <w:szCs w:val="20"/>
                <w14:ligatures w14:val="standardContextual"/>
              </w:rPr>
            </w:pPr>
            <w:r w:rsidRPr="00A32535">
              <w:rPr>
                <w:sz w:val="20"/>
                <w:szCs w:val="20"/>
                <w14:ligatures w14:val="standardContextual"/>
              </w:rPr>
              <w:t>MDF-U5411/ 308089015</w:t>
            </w:r>
          </w:p>
        </w:tc>
        <w:tc>
          <w:tcPr>
            <w:tcW w:w="1191" w:type="dxa"/>
            <w:shd w:val="clear" w:color="000000" w:fill="FFFFFF"/>
          </w:tcPr>
          <w:p w14:paraId="674C4A22" w14:textId="77777777" w:rsidR="008B1E7E" w:rsidRPr="00A32535" w:rsidRDefault="008B1E7E" w:rsidP="00A32535">
            <w:pPr>
              <w:jc w:val="center"/>
              <w:rPr>
                <w:color w:val="000000"/>
                <w:sz w:val="20"/>
                <w:szCs w:val="20"/>
                <w14:ligatures w14:val="standardContextual"/>
              </w:rPr>
            </w:pPr>
          </w:p>
        </w:tc>
      </w:tr>
      <w:tr w:rsidR="008B1E7E" w:rsidRPr="00A32535" w14:paraId="1774D664" w14:textId="77777777" w:rsidTr="008B1E7E">
        <w:trPr>
          <w:trHeight w:val="319"/>
        </w:trPr>
        <w:tc>
          <w:tcPr>
            <w:tcW w:w="687" w:type="dxa"/>
            <w:shd w:val="clear" w:color="FFFFFF" w:fill="FFFFFF"/>
            <w:noWrap/>
            <w:vAlign w:val="center"/>
            <w:hideMark/>
          </w:tcPr>
          <w:p w14:paraId="3F439F81"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41</w:t>
            </w:r>
          </w:p>
        </w:tc>
        <w:tc>
          <w:tcPr>
            <w:tcW w:w="1015" w:type="dxa"/>
            <w:shd w:val="clear" w:color="000000" w:fill="FFFFFF"/>
            <w:vAlign w:val="center"/>
            <w:hideMark/>
          </w:tcPr>
          <w:p w14:paraId="204B00B1"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SS13</w:t>
            </w:r>
          </w:p>
        </w:tc>
        <w:tc>
          <w:tcPr>
            <w:tcW w:w="2381" w:type="dxa"/>
            <w:shd w:val="clear" w:color="000000" w:fill="FFFFFF"/>
            <w:vAlign w:val="center"/>
            <w:hideMark/>
          </w:tcPr>
          <w:p w14:paraId="78663E32"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 xml:space="preserve">Tủ ấm </w:t>
            </w:r>
          </w:p>
          <w:p w14:paraId="056CF157" w14:textId="77777777" w:rsidR="008B1E7E" w:rsidRPr="00A32535" w:rsidRDefault="008B1E7E" w:rsidP="00A32535">
            <w:pPr>
              <w:rPr>
                <w:color w:val="000000"/>
                <w:sz w:val="20"/>
                <w:szCs w:val="20"/>
                <w14:ligatures w14:val="standardContextual"/>
              </w:rPr>
            </w:pPr>
          </w:p>
        </w:tc>
        <w:tc>
          <w:tcPr>
            <w:tcW w:w="1361" w:type="dxa"/>
            <w:shd w:val="clear" w:color="000000" w:fill="FFFFFF"/>
            <w:vAlign w:val="center"/>
            <w:hideMark/>
          </w:tcPr>
          <w:p w14:paraId="3F733CB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Máy</w:t>
            </w:r>
          </w:p>
        </w:tc>
        <w:tc>
          <w:tcPr>
            <w:tcW w:w="5615" w:type="dxa"/>
            <w:shd w:val="clear" w:color="000000" w:fill="FFFFFF"/>
          </w:tcPr>
          <w:p w14:paraId="42EE3052"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hiệu chuẩn nhiệt độ bằng thiết bị đo chuyên dụng để đảm bảo độ chính xác.</w:t>
            </w:r>
          </w:p>
          <w:p w14:paraId="46C097D3"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bộ gia nhiệt, đảm bảo không bị bám cặn hoặc suy giảm hiệu suất.</w:t>
            </w:r>
          </w:p>
          <w:p w14:paraId="658D51EA"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quạt đối lưu (nếu có), đảm bảo luồng khí nóng lưu thông đều.</w:t>
            </w:r>
          </w:p>
          <w:p w14:paraId="798C7D28"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 xml:space="preserve">Kiểm tra và thay thế gioăng cửa nếu có dấu hiệu hở, giúp duy trì </w:t>
            </w:r>
            <w:r w:rsidRPr="00A32535">
              <w:rPr>
                <w:color w:val="000000"/>
                <w:sz w:val="20"/>
                <w:szCs w:val="20"/>
                <w14:ligatures w14:val="standardContextual"/>
              </w:rPr>
              <w:lastRenderedPageBreak/>
              <w:t>nhiệt độ ổn định.</w:t>
            </w:r>
          </w:p>
          <w:p w14:paraId="1DAA711A"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cảm biến nhiệt và các kết nối, đảm bảo an toàn.</w:t>
            </w:r>
          </w:p>
          <w:p w14:paraId="2EC1B8C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khoang tủ ấm, loại bỏ bụi bẩn hoặc tạp chất để duy trì môi trường sạch sẽ.</w:t>
            </w:r>
          </w:p>
        </w:tc>
        <w:tc>
          <w:tcPr>
            <w:tcW w:w="1021" w:type="dxa"/>
            <w:shd w:val="clear" w:color="000000" w:fill="FFFFFF"/>
            <w:vAlign w:val="center"/>
            <w:hideMark/>
          </w:tcPr>
          <w:p w14:paraId="58DB7FD1"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lastRenderedPageBreak/>
              <w:t>1</w:t>
            </w:r>
          </w:p>
        </w:tc>
        <w:tc>
          <w:tcPr>
            <w:tcW w:w="1020" w:type="dxa"/>
            <w:shd w:val="clear" w:color="FFFFFF" w:fill="FFFFFF"/>
            <w:vAlign w:val="center"/>
            <w:hideMark/>
          </w:tcPr>
          <w:p w14:paraId="77C34B9D"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Memmert, Nhật bản</w:t>
            </w:r>
          </w:p>
        </w:tc>
        <w:tc>
          <w:tcPr>
            <w:tcW w:w="1021" w:type="dxa"/>
            <w:shd w:val="clear" w:color="000000" w:fill="FFFFFF"/>
            <w:vAlign w:val="center"/>
            <w:hideMark/>
          </w:tcPr>
          <w:p w14:paraId="1A38CC4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A0821026</w:t>
            </w:r>
          </w:p>
        </w:tc>
        <w:tc>
          <w:tcPr>
            <w:tcW w:w="1191" w:type="dxa"/>
            <w:shd w:val="clear" w:color="000000" w:fill="FFFFFF"/>
          </w:tcPr>
          <w:p w14:paraId="7F952336" w14:textId="77777777" w:rsidR="008B1E7E" w:rsidRPr="00A32535" w:rsidRDefault="008B1E7E" w:rsidP="00A32535">
            <w:pPr>
              <w:jc w:val="center"/>
              <w:rPr>
                <w:color w:val="000000"/>
                <w:sz w:val="20"/>
                <w:szCs w:val="20"/>
                <w14:ligatures w14:val="standardContextual"/>
              </w:rPr>
            </w:pPr>
          </w:p>
        </w:tc>
      </w:tr>
      <w:tr w:rsidR="008B1E7E" w:rsidRPr="00A32535" w14:paraId="51B52831" w14:textId="77777777" w:rsidTr="008B1E7E">
        <w:trPr>
          <w:trHeight w:val="319"/>
        </w:trPr>
        <w:tc>
          <w:tcPr>
            <w:tcW w:w="687" w:type="dxa"/>
            <w:shd w:val="clear" w:color="FFFFFF" w:fill="FFFFFF"/>
            <w:noWrap/>
            <w:vAlign w:val="center"/>
            <w:hideMark/>
          </w:tcPr>
          <w:p w14:paraId="785172E5"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lastRenderedPageBreak/>
              <w:t>42</w:t>
            </w:r>
          </w:p>
        </w:tc>
        <w:tc>
          <w:tcPr>
            <w:tcW w:w="1015" w:type="dxa"/>
            <w:shd w:val="clear" w:color="000000" w:fill="FFFFFF"/>
            <w:vAlign w:val="center"/>
            <w:hideMark/>
          </w:tcPr>
          <w:p w14:paraId="67B1C0B6"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SA2</w:t>
            </w:r>
          </w:p>
        </w:tc>
        <w:tc>
          <w:tcPr>
            <w:tcW w:w="2381" w:type="dxa"/>
            <w:shd w:val="clear" w:color="000000" w:fill="FFFFFF"/>
            <w:vAlign w:val="center"/>
            <w:hideMark/>
          </w:tcPr>
          <w:p w14:paraId="293AFA55"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siêu âm  3D</w:t>
            </w:r>
          </w:p>
        </w:tc>
        <w:tc>
          <w:tcPr>
            <w:tcW w:w="1361" w:type="dxa"/>
            <w:shd w:val="clear" w:color="000000" w:fill="FFFFFF"/>
            <w:vAlign w:val="center"/>
            <w:hideMark/>
          </w:tcPr>
          <w:p w14:paraId="56A25E27"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Máy</w:t>
            </w:r>
          </w:p>
        </w:tc>
        <w:tc>
          <w:tcPr>
            <w:tcW w:w="5615" w:type="dxa"/>
            <w:shd w:val="clear" w:color="000000" w:fill="FFFFFF"/>
          </w:tcPr>
          <w:p w14:paraId="2E02DEC1"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chất lượng và vệ sinh đầu dò siêu âm, đảm bảo không bị nứt, trầy xước hoặc hư hỏng.</w:t>
            </w:r>
          </w:p>
          <w:p w14:paraId="3F284AC2"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và kiểm tra bàn phím, nút điều khiển,.</w:t>
            </w:r>
          </w:p>
          <w:p w14:paraId="07C8DA9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hệ thống quạt tản nhiệt</w:t>
            </w:r>
          </w:p>
          <w:p w14:paraId="3F7735E3"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cổng kết nối, đảm bảo an toàn và ổn định.</w:t>
            </w:r>
          </w:p>
          <w:p w14:paraId="5B5B2D8A"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tổng thể vỏ máy, đảm bảo thiết bị luôn sạch sẽ, tránh bụi bẩn làm ảnh hưởng đến linh kiện bên trong</w:t>
            </w:r>
          </w:p>
        </w:tc>
        <w:tc>
          <w:tcPr>
            <w:tcW w:w="1021" w:type="dxa"/>
            <w:shd w:val="clear" w:color="000000" w:fill="FFFFFF"/>
            <w:vAlign w:val="center"/>
            <w:hideMark/>
          </w:tcPr>
          <w:p w14:paraId="53EEEC6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center"/>
            <w:hideMark/>
          </w:tcPr>
          <w:p w14:paraId="0FF14E58"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Sam sung/Hàn Quốc</w:t>
            </w:r>
          </w:p>
        </w:tc>
        <w:tc>
          <w:tcPr>
            <w:tcW w:w="1021" w:type="dxa"/>
            <w:shd w:val="clear" w:color="000000" w:fill="FFFFFF"/>
            <w:vAlign w:val="center"/>
            <w:hideMark/>
          </w:tcPr>
          <w:p w14:paraId="37574EA6"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Samsung / USS-SAR7E3U/WR</w:t>
            </w:r>
          </w:p>
        </w:tc>
        <w:tc>
          <w:tcPr>
            <w:tcW w:w="1191" w:type="dxa"/>
            <w:shd w:val="clear" w:color="000000" w:fill="FFFFFF"/>
          </w:tcPr>
          <w:p w14:paraId="66151435" w14:textId="77777777" w:rsidR="008B1E7E" w:rsidRPr="00A32535" w:rsidRDefault="008B1E7E" w:rsidP="00A32535">
            <w:pPr>
              <w:jc w:val="center"/>
              <w:rPr>
                <w:color w:val="000000"/>
                <w:sz w:val="20"/>
                <w:szCs w:val="20"/>
                <w14:ligatures w14:val="standardContextual"/>
              </w:rPr>
            </w:pPr>
          </w:p>
        </w:tc>
      </w:tr>
      <w:tr w:rsidR="008B1E7E" w:rsidRPr="00A32535" w14:paraId="7C48EFF2" w14:textId="77777777" w:rsidTr="008B1E7E">
        <w:trPr>
          <w:trHeight w:val="478"/>
        </w:trPr>
        <w:tc>
          <w:tcPr>
            <w:tcW w:w="687" w:type="dxa"/>
            <w:shd w:val="clear" w:color="FFFFFF" w:fill="FFFFFF"/>
            <w:noWrap/>
            <w:vAlign w:val="center"/>
            <w:hideMark/>
          </w:tcPr>
          <w:p w14:paraId="2DD3D211"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44</w:t>
            </w:r>
          </w:p>
        </w:tc>
        <w:tc>
          <w:tcPr>
            <w:tcW w:w="1015" w:type="dxa"/>
            <w:shd w:val="clear" w:color="000000" w:fill="FFFFFF"/>
            <w:vAlign w:val="center"/>
            <w:hideMark/>
          </w:tcPr>
          <w:p w14:paraId="322EB017"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SS14</w:t>
            </w:r>
          </w:p>
        </w:tc>
        <w:tc>
          <w:tcPr>
            <w:tcW w:w="2381" w:type="dxa"/>
            <w:shd w:val="clear" w:color="000000" w:fill="FFFFFF"/>
            <w:vAlign w:val="center"/>
            <w:hideMark/>
          </w:tcPr>
          <w:p w14:paraId="44263AFF"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Tủ đựng mấu sinh phẩm</w:t>
            </w:r>
          </w:p>
        </w:tc>
        <w:tc>
          <w:tcPr>
            <w:tcW w:w="1361" w:type="dxa"/>
            <w:shd w:val="clear" w:color="000000" w:fill="FFFFFF"/>
            <w:vAlign w:val="center"/>
            <w:hideMark/>
          </w:tcPr>
          <w:p w14:paraId="09B21DE9"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Cái</w:t>
            </w:r>
          </w:p>
        </w:tc>
        <w:tc>
          <w:tcPr>
            <w:tcW w:w="5615" w:type="dxa"/>
            <w:shd w:val="clear" w:color="000000" w:fill="FFFFFF"/>
          </w:tcPr>
          <w:p w14:paraId="11321BE2"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dàn ngưng tụ, loại bỏ bụi bẩn để duy trì hiệu suất làm lạnh.</w:t>
            </w:r>
          </w:p>
          <w:p w14:paraId="4A647555"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gioăng cửa nếu có dấu hiệu hở để đảm bảo nhiệt độ ổn định.</w:t>
            </w:r>
          </w:p>
          <w:p w14:paraId="0AF61B9E"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Hiệu chuẩn nhiệt độ bằng thiết bị đo chuyên dụng để đảm bảo độ chính xác.</w:t>
            </w:r>
          </w:p>
          <w:p w14:paraId="1E8E38CB"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quạt tản nhiệt, đảm bảo luồng khí lưu thông tốt.</w:t>
            </w:r>
          </w:p>
          <w:p w14:paraId="512586A8"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phích cắm, đảm bảo an toàn khi vận hành.</w:t>
            </w:r>
          </w:p>
          <w:p w14:paraId="27ABBCBD"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bên trong tủ, loại bỏ bụi bẩn hoặc tuyết tích tụ để tối ưu hóa không gian lưu trữ.</w:t>
            </w:r>
          </w:p>
        </w:tc>
        <w:tc>
          <w:tcPr>
            <w:tcW w:w="1021" w:type="dxa"/>
            <w:shd w:val="clear" w:color="000000" w:fill="FFFFFF"/>
            <w:vAlign w:val="center"/>
            <w:hideMark/>
          </w:tcPr>
          <w:p w14:paraId="0274731C"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center"/>
            <w:hideMark/>
          </w:tcPr>
          <w:p w14:paraId="4870A17C"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 xml:space="preserve"> SANYO,Nhật bản</w:t>
            </w:r>
          </w:p>
        </w:tc>
        <w:tc>
          <w:tcPr>
            <w:tcW w:w="1021" w:type="dxa"/>
            <w:shd w:val="clear" w:color="000000" w:fill="FFFFFF"/>
            <w:vAlign w:val="center"/>
            <w:hideMark/>
          </w:tcPr>
          <w:p w14:paraId="23EFE140"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MPR-161D(H)30607031</w:t>
            </w:r>
          </w:p>
        </w:tc>
        <w:tc>
          <w:tcPr>
            <w:tcW w:w="1191" w:type="dxa"/>
            <w:shd w:val="clear" w:color="000000" w:fill="FFFFFF"/>
          </w:tcPr>
          <w:p w14:paraId="745BAEAC" w14:textId="77777777" w:rsidR="008B1E7E" w:rsidRPr="00A32535" w:rsidRDefault="008B1E7E" w:rsidP="00A32535">
            <w:pPr>
              <w:jc w:val="center"/>
              <w:rPr>
                <w:color w:val="000000"/>
                <w:sz w:val="20"/>
                <w:szCs w:val="20"/>
                <w14:ligatures w14:val="standardContextual"/>
              </w:rPr>
            </w:pPr>
          </w:p>
        </w:tc>
      </w:tr>
      <w:tr w:rsidR="008B1E7E" w:rsidRPr="00A32535" w14:paraId="2DDAABC6" w14:textId="77777777" w:rsidTr="008B1E7E">
        <w:trPr>
          <w:trHeight w:val="319"/>
        </w:trPr>
        <w:tc>
          <w:tcPr>
            <w:tcW w:w="687" w:type="dxa"/>
            <w:shd w:val="clear" w:color="FFFFFF" w:fill="FFFFFF"/>
            <w:noWrap/>
            <w:vAlign w:val="center"/>
            <w:hideMark/>
          </w:tcPr>
          <w:p w14:paraId="152A13AC" w14:textId="77777777" w:rsidR="008B1E7E" w:rsidRPr="00A32535" w:rsidRDefault="008B1E7E" w:rsidP="00A32535">
            <w:pPr>
              <w:jc w:val="center"/>
              <w:rPr>
                <w:color w:val="FF0000"/>
                <w:sz w:val="20"/>
                <w:szCs w:val="20"/>
                <w14:ligatures w14:val="standardContextual"/>
              </w:rPr>
            </w:pPr>
            <w:r w:rsidRPr="00A32535">
              <w:rPr>
                <w:color w:val="FF0000"/>
                <w:sz w:val="20"/>
                <w:szCs w:val="20"/>
                <w14:ligatures w14:val="standardContextual"/>
              </w:rPr>
              <w:t>43</w:t>
            </w:r>
          </w:p>
        </w:tc>
        <w:tc>
          <w:tcPr>
            <w:tcW w:w="1015" w:type="dxa"/>
            <w:shd w:val="clear" w:color="000000" w:fill="FFFFFF"/>
            <w:vAlign w:val="center"/>
            <w:hideMark/>
          </w:tcPr>
          <w:p w14:paraId="0A417199"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SA4</w:t>
            </w:r>
          </w:p>
        </w:tc>
        <w:tc>
          <w:tcPr>
            <w:tcW w:w="2381" w:type="dxa"/>
            <w:shd w:val="clear" w:color="000000" w:fill="FFFFFF"/>
            <w:vAlign w:val="center"/>
            <w:hideMark/>
          </w:tcPr>
          <w:p w14:paraId="0BAFB255" w14:textId="77777777" w:rsidR="008B1E7E" w:rsidRPr="00A32535" w:rsidRDefault="008B1E7E" w:rsidP="00A32535">
            <w:pPr>
              <w:rPr>
                <w:color w:val="000000"/>
                <w:sz w:val="20"/>
                <w:szCs w:val="20"/>
                <w14:ligatures w14:val="standardContextual"/>
              </w:rPr>
            </w:pPr>
            <w:r w:rsidRPr="00A32535">
              <w:rPr>
                <w:color w:val="000000"/>
                <w:sz w:val="20"/>
                <w:szCs w:val="20"/>
                <w14:ligatures w14:val="standardContextual"/>
              </w:rPr>
              <w:t>Máy siêu âm 3D</w:t>
            </w:r>
          </w:p>
        </w:tc>
        <w:tc>
          <w:tcPr>
            <w:tcW w:w="1361" w:type="dxa"/>
            <w:shd w:val="clear" w:color="000000" w:fill="FFFFFF"/>
            <w:vAlign w:val="center"/>
            <w:hideMark/>
          </w:tcPr>
          <w:p w14:paraId="6E591FBF"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Máy</w:t>
            </w:r>
          </w:p>
        </w:tc>
        <w:tc>
          <w:tcPr>
            <w:tcW w:w="5615" w:type="dxa"/>
            <w:shd w:val="clear" w:color="000000" w:fill="FFFFFF"/>
          </w:tcPr>
          <w:p w14:paraId="6C23DD6B"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chất lượng và vệ sinh đầu dò siêu âm, đảm bảo không bị nứt, trầy xước hoặc hư hỏng.</w:t>
            </w:r>
          </w:p>
          <w:p w14:paraId="36F2359A"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và kiểm tra bàn phím, nút điều khiển,.</w:t>
            </w:r>
          </w:p>
          <w:p w14:paraId="04FF25CC"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và vệ sinh hệ thống quạt tản nhiệt</w:t>
            </w:r>
          </w:p>
          <w:p w14:paraId="4B59B636"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Kiểm tra hệ thống điện, dây nguồn, cổng kết nối, đảm bảo an toàn và ổn định.</w:t>
            </w:r>
          </w:p>
          <w:p w14:paraId="4BB00ACF" w14:textId="77777777" w:rsidR="008B1E7E" w:rsidRPr="00A32535" w:rsidRDefault="008B1E7E" w:rsidP="00A32535">
            <w:pPr>
              <w:jc w:val="both"/>
              <w:rPr>
                <w:color w:val="000000"/>
                <w:sz w:val="20"/>
                <w:szCs w:val="20"/>
                <w14:ligatures w14:val="standardContextual"/>
              </w:rPr>
            </w:pPr>
            <w:r w:rsidRPr="00A32535">
              <w:rPr>
                <w:color w:val="000000"/>
                <w:sz w:val="20"/>
                <w:szCs w:val="20"/>
                <w14:ligatures w14:val="standardContextual"/>
              </w:rPr>
              <w:t>Vệ sinh tổng thể vỏ máy, đảm bảo thiết bị luôn sạch sẽ, tránh bụi bẩn làm ảnh hưởng đến linh kiện bên trong.</w:t>
            </w:r>
          </w:p>
        </w:tc>
        <w:tc>
          <w:tcPr>
            <w:tcW w:w="1021" w:type="dxa"/>
            <w:shd w:val="clear" w:color="000000" w:fill="FFFFFF"/>
            <w:vAlign w:val="center"/>
            <w:hideMark/>
          </w:tcPr>
          <w:p w14:paraId="3B9B9532"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1</w:t>
            </w:r>
          </w:p>
        </w:tc>
        <w:tc>
          <w:tcPr>
            <w:tcW w:w="1020" w:type="dxa"/>
            <w:shd w:val="clear" w:color="FFFFFF" w:fill="FFFFFF"/>
            <w:vAlign w:val="center"/>
            <w:hideMark/>
          </w:tcPr>
          <w:p w14:paraId="5AB76B84"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SONIXSP/Canada</w:t>
            </w:r>
          </w:p>
        </w:tc>
        <w:tc>
          <w:tcPr>
            <w:tcW w:w="1021" w:type="dxa"/>
            <w:shd w:val="clear" w:color="000000" w:fill="FFFFFF"/>
            <w:vAlign w:val="center"/>
            <w:hideMark/>
          </w:tcPr>
          <w:p w14:paraId="49A48450" w14:textId="77777777" w:rsidR="008B1E7E" w:rsidRPr="00A32535" w:rsidRDefault="008B1E7E" w:rsidP="00A32535">
            <w:pPr>
              <w:jc w:val="center"/>
              <w:rPr>
                <w:color w:val="000000"/>
                <w:sz w:val="20"/>
                <w:szCs w:val="20"/>
                <w14:ligatures w14:val="standardContextual"/>
              </w:rPr>
            </w:pPr>
            <w:r w:rsidRPr="00A32535">
              <w:rPr>
                <w:color w:val="000000"/>
                <w:sz w:val="20"/>
                <w:szCs w:val="20"/>
                <w14:ligatures w14:val="standardContextual"/>
              </w:rPr>
              <w:t>SONIXSP</w:t>
            </w:r>
          </w:p>
        </w:tc>
        <w:tc>
          <w:tcPr>
            <w:tcW w:w="1191" w:type="dxa"/>
            <w:shd w:val="clear" w:color="000000" w:fill="FFFFFF"/>
          </w:tcPr>
          <w:p w14:paraId="11561119" w14:textId="77777777" w:rsidR="008B1E7E" w:rsidRPr="00A32535" w:rsidRDefault="008B1E7E" w:rsidP="00A32535">
            <w:pPr>
              <w:jc w:val="center"/>
              <w:rPr>
                <w:color w:val="000000"/>
                <w:sz w:val="20"/>
                <w:szCs w:val="20"/>
                <w14:ligatures w14:val="standardContextual"/>
              </w:rPr>
            </w:pPr>
          </w:p>
        </w:tc>
      </w:tr>
    </w:tbl>
    <w:p w14:paraId="5A6BA7D9" w14:textId="28270117" w:rsidR="0019135D" w:rsidRDefault="0019135D" w:rsidP="006161BC">
      <w:pPr>
        <w:pStyle w:val="BodyText"/>
        <w:shd w:val="clear" w:color="auto" w:fill="auto"/>
        <w:tabs>
          <w:tab w:val="left" w:pos="1203"/>
        </w:tabs>
        <w:spacing w:after="120" w:line="240" w:lineRule="auto"/>
        <w:ind w:firstLine="720"/>
        <w:jc w:val="both"/>
        <w:rPr>
          <w:rStyle w:val="BodyTextChar1"/>
          <w:color w:val="000000"/>
          <w:sz w:val="24"/>
          <w:szCs w:val="24"/>
          <w:lang w:eastAsia="vi-VN"/>
        </w:rPr>
      </w:pPr>
    </w:p>
    <w:sectPr w:rsidR="0019135D" w:rsidSect="008B1E7E">
      <w:type w:val="nextColumn"/>
      <w:pgSz w:w="16838" w:h="11906" w:orient="landscape" w:code="9"/>
      <w:pgMar w:top="993" w:right="1134" w:bottom="1134"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412BF" w14:textId="77777777" w:rsidR="00B71B3B" w:rsidRDefault="00B71B3B" w:rsidP="001D1368">
      <w:r>
        <w:separator/>
      </w:r>
    </w:p>
  </w:endnote>
  <w:endnote w:type="continuationSeparator" w:id="0">
    <w:p w14:paraId="1CC4CD6B" w14:textId="77777777" w:rsidR="00B71B3B" w:rsidRDefault="00B71B3B" w:rsidP="001D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540035"/>
      <w:docPartObj>
        <w:docPartGallery w:val="Page Numbers (Bottom of Page)"/>
        <w:docPartUnique/>
      </w:docPartObj>
    </w:sdtPr>
    <w:sdtEndPr>
      <w:rPr>
        <w:noProof/>
      </w:rPr>
    </w:sdtEndPr>
    <w:sdtContent>
      <w:p w14:paraId="3E4E7642" w14:textId="08A06CF6" w:rsidR="00A32535" w:rsidRDefault="00A32535">
        <w:pPr>
          <w:pStyle w:val="Footer"/>
          <w:jc w:val="center"/>
        </w:pPr>
        <w:r>
          <w:fldChar w:fldCharType="begin"/>
        </w:r>
        <w:r>
          <w:instrText xml:space="preserve"> PAGE   \* MERGEFORMAT </w:instrText>
        </w:r>
        <w:r>
          <w:fldChar w:fldCharType="separate"/>
        </w:r>
        <w:r w:rsidR="00817F79">
          <w:rPr>
            <w:noProof/>
          </w:rPr>
          <w:t>2</w:t>
        </w:r>
        <w:r>
          <w:rPr>
            <w:noProof/>
          </w:rPr>
          <w:fldChar w:fldCharType="end"/>
        </w:r>
      </w:p>
    </w:sdtContent>
  </w:sdt>
  <w:p w14:paraId="437AC3B5" w14:textId="77777777" w:rsidR="00A32535" w:rsidRDefault="00A32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65408" w14:textId="77777777" w:rsidR="00B71B3B" w:rsidRDefault="00B71B3B" w:rsidP="001D1368">
      <w:r>
        <w:separator/>
      </w:r>
    </w:p>
  </w:footnote>
  <w:footnote w:type="continuationSeparator" w:id="0">
    <w:p w14:paraId="67A1FB2A" w14:textId="77777777" w:rsidR="00B71B3B" w:rsidRDefault="00B71B3B" w:rsidP="001D1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69E0E9"/>
    <w:multiLevelType w:val="singleLevel"/>
    <w:tmpl w:val="AA69E0E9"/>
    <w:lvl w:ilvl="0">
      <w:start w:val="1"/>
      <w:numFmt w:val="upperRoman"/>
      <w:suff w:val="space"/>
      <w:lvlText w:val="%1."/>
      <w:lvlJc w:val="left"/>
    </w:lvl>
  </w:abstractNum>
  <w:abstractNum w:abstractNumId="1">
    <w:nsid w:val="04457B4F"/>
    <w:multiLevelType w:val="hybridMultilevel"/>
    <w:tmpl w:val="B41404A0"/>
    <w:lvl w:ilvl="0" w:tplc="32E04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F74F6F"/>
    <w:multiLevelType w:val="hybridMultilevel"/>
    <w:tmpl w:val="4D8EA22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47456EA"/>
    <w:multiLevelType w:val="hybridMultilevel"/>
    <w:tmpl w:val="C2EC5F36"/>
    <w:lvl w:ilvl="0" w:tplc="0E30838A">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72EE9"/>
    <w:multiLevelType w:val="hybridMultilevel"/>
    <w:tmpl w:val="A2B6AD98"/>
    <w:lvl w:ilvl="0" w:tplc="18829D00">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939F0"/>
    <w:multiLevelType w:val="hybridMultilevel"/>
    <w:tmpl w:val="E572E6BE"/>
    <w:lvl w:ilvl="0" w:tplc="9AB82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F8383D"/>
    <w:multiLevelType w:val="hybridMultilevel"/>
    <w:tmpl w:val="0DCCC256"/>
    <w:lvl w:ilvl="0" w:tplc="17F6B4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9104EA5"/>
    <w:multiLevelType w:val="hybridMultilevel"/>
    <w:tmpl w:val="3BDE1D26"/>
    <w:lvl w:ilvl="0" w:tplc="44CEF5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49C5185"/>
    <w:multiLevelType w:val="hybridMultilevel"/>
    <w:tmpl w:val="3AD206F4"/>
    <w:lvl w:ilvl="0" w:tplc="EFFE77F0">
      <w:start w:val="1"/>
      <w:numFmt w:val="bullet"/>
      <w:lvlText w:val="+"/>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491B6168"/>
    <w:multiLevelType w:val="multilevel"/>
    <w:tmpl w:val="4FF2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2350ED4"/>
    <w:multiLevelType w:val="hybridMultilevel"/>
    <w:tmpl w:val="1B142CFE"/>
    <w:lvl w:ilvl="0" w:tplc="B942AFCA">
      <w:numFmt w:val="bullet"/>
      <w:lvlText w:val="-"/>
      <w:lvlJc w:val="left"/>
      <w:pPr>
        <w:ind w:left="720" w:hanging="360"/>
      </w:pPr>
      <w:rPr>
        <w:rFonts w:ascii="Times New Roman" w:eastAsia="Times New Roman" w:hAnsi="Times New Roman" w:hint="default"/>
        <w:color w:val="00000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11">
    <w:nsid w:val="564565C1"/>
    <w:multiLevelType w:val="multilevel"/>
    <w:tmpl w:val="564565C1"/>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AEA08D9"/>
    <w:multiLevelType w:val="hybridMultilevel"/>
    <w:tmpl w:val="57EC804C"/>
    <w:lvl w:ilvl="0" w:tplc="CDAA71A8">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32F44D4"/>
    <w:multiLevelType w:val="hybridMultilevel"/>
    <w:tmpl w:val="9A729F50"/>
    <w:lvl w:ilvl="0" w:tplc="17267BC8">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F268D5"/>
    <w:multiLevelType w:val="hybridMultilevel"/>
    <w:tmpl w:val="835E345A"/>
    <w:lvl w:ilvl="0" w:tplc="E5802018">
      <w:start w:val="3"/>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7780D9D"/>
    <w:multiLevelType w:val="hybridMultilevel"/>
    <w:tmpl w:val="B7DAE018"/>
    <w:lvl w:ilvl="0" w:tplc="9B268E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760A35"/>
    <w:multiLevelType w:val="hybridMultilevel"/>
    <w:tmpl w:val="8398F9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4"/>
  </w:num>
  <w:num w:numId="2">
    <w:abstractNumId w:val="10"/>
  </w:num>
  <w:num w:numId="3">
    <w:abstractNumId w:val="13"/>
  </w:num>
  <w:num w:numId="4">
    <w:abstractNumId w:val="12"/>
  </w:num>
  <w:num w:numId="5">
    <w:abstractNumId w:val="15"/>
  </w:num>
  <w:num w:numId="6">
    <w:abstractNumId w:val="8"/>
  </w:num>
  <w:num w:numId="7">
    <w:abstractNumId w:val="3"/>
  </w:num>
  <w:num w:numId="8">
    <w:abstractNumId w:val="5"/>
  </w:num>
  <w:num w:numId="9">
    <w:abstractNumId w:val="16"/>
  </w:num>
  <w:num w:numId="10">
    <w:abstractNumId w:val="2"/>
  </w:num>
  <w:num w:numId="11">
    <w:abstractNumId w:val="6"/>
  </w:num>
  <w:num w:numId="12">
    <w:abstractNumId w:val="4"/>
  </w:num>
  <w:num w:numId="13">
    <w:abstractNumId w:val="1"/>
  </w:num>
  <w:num w:numId="14">
    <w:abstractNumId w:val="9"/>
  </w:num>
  <w:num w:numId="15">
    <w:abstractNumId w:val="0"/>
  </w:num>
  <w:num w:numId="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F51"/>
    <w:rsid w:val="00033285"/>
    <w:rsid w:val="0003594A"/>
    <w:rsid w:val="00052BCB"/>
    <w:rsid w:val="00057CBC"/>
    <w:rsid w:val="0008341A"/>
    <w:rsid w:val="0008776D"/>
    <w:rsid w:val="0009600D"/>
    <w:rsid w:val="000C7D66"/>
    <w:rsid w:val="000D6569"/>
    <w:rsid w:val="000F10F6"/>
    <w:rsid w:val="00125071"/>
    <w:rsid w:val="00134952"/>
    <w:rsid w:val="001539C6"/>
    <w:rsid w:val="00154D19"/>
    <w:rsid w:val="00175F03"/>
    <w:rsid w:val="0019135D"/>
    <w:rsid w:val="001C5049"/>
    <w:rsid w:val="001D1368"/>
    <w:rsid w:val="001E4C57"/>
    <w:rsid w:val="001F31CA"/>
    <w:rsid w:val="001F6BF8"/>
    <w:rsid w:val="0020108C"/>
    <w:rsid w:val="002052E7"/>
    <w:rsid w:val="00206176"/>
    <w:rsid w:val="00222710"/>
    <w:rsid w:val="00235B5B"/>
    <w:rsid w:val="00262089"/>
    <w:rsid w:val="00264844"/>
    <w:rsid w:val="002762DB"/>
    <w:rsid w:val="002A4FA9"/>
    <w:rsid w:val="002A6332"/>
    <w:rsid w:val="002A6F43"/>
    <w:rsid w:val="002B2D07"/>
    <w:rsid w:val="002E2336"/>
    <w:rsid w:val="002F1E03"/>
    <w:rsid w:val="002F38EE"/>
    <w:rsid w:val="002F5B15"/>
    <w:rsid w:val="0033571F"/>
    <w:rsid w:val="00341BEE"/>
    <w:rsid w:val="00343DB6"/>
    <w:rsid w:val="00352B65"/>
    <w:rsid w:val="003A15A4"/>
    <w:rsid w:val="003C3AB9"/>
    <w:rsid w:val="004218D1"/>
    <w:rsid w:val="00450A4F"/>
    <w:rsid w:val="004540A4"/>
    <w:rsid w:val="00456139"/>
    <w:rsid w:val="00471708"/>
    <w:rsid w:val="004734AF"/>
    <w:rsid w:val="00480A7D"/>
    <w:rsid w:val="004D3EBA"/>
    <w:rsid w:val="005507D5"/>
    <w:rsid w:val="005671E3"/>
    <w:rsid w:val="00575FA8"/>
    <w:rsid w:val="005E2F51"/>
    <w:rsid w:val="005E7313"/>
    <w:rsid w:val="006026B9"/>
    <w:rsid w:val="00602DE7"/>
    <w:rsid w:val="00611946"/>
    <w:rsid w:val="006161BC"/>
    <w:rsid w:val="00625241"/>
    <w:rsid w:val="006568EA"/>
    <w:rsid w:val="006738EE"/>
    <w:rsid w:val="00680B15"/>
    <w:rsid w:val="006900AA"/>
    <w:rsid w:val="00691875"/>
    <w:rsid w:val="006918E8"/>
    <w:rsid w:val="006A0582"/>
    <w:rsid w:val="006A23A4"/>
    <w:rsid w:val="006B403F"/>
    <w:rsid w:val="006C1E53"/>
    <w:rsid w:val="007042B1"/>
    <w:rsid w:val="00731A99"/>
    <w:rsid w:val="00737680"/>
    <w:rsid w:val="00741CA8"/>
    <w:rsid w:val="007447CA"/>
    <w:rsid w:val="00767880"/>
    <w:rsid w:val="00795194"/>
    <w:rsid w:val="007D7EA7"/>
    <w:rsid w:val="007F70B3"/>
    <w:rsid w:val="00817F79"/>
    <w:rsid w:val="00823D71"/>
    <w:rsid w:val="0084744A"/>
    <w:rsid w:val="0085376A"/>
    <w:rsid w:val="0086495A"/>
    <w:rsid w:val="008736CF"/>
    <w:rsid w:val="00881AD3"/>
    <w:rsid w:val="00885AA4"/>
    <w:rsid w:val="0089153D"/>
    <w:rsid w:val="008965F1"/>
    <w:rsid w:val="008A59B6"/>
    <w:rsid w:val="008B1E7E"/>
    <w:rsid w:val="008D532F"/>
    <w:rsid w:val="008D55A8"/>
    <w:rsid w:val="008E7D7C"/>
    <w:rsid w:val="009171BF"/>
    <w:rsid w:val="009472B9"/>
    <w:rsid w:val="00977F1A"/>
    <w:rsid w:val="0099701E"/>
    <w:rsid w:val="009B371A"/>
    <w:rsid w:val="009B38DD"/>
    <w:rsid w:val="009C2FEB"/>
    <w:rsid w:val="009E5D2A"/>
    <w:rsid w:val="00A32535"/>
    <w:rsid w:val="00A431C5"/>
    <w:rsid w:val="00A5303B"/>
    <w:rsid w:val="00A5395C"/>
    <w:rsid w:val="00A70CB2"/>
    <w:rsid w:val="00A84AC8"/>
    <w:rsid w:val="00AC126A"/>
    <w:rsid w:val="00AC5DA7"/>
    <w:rsid w:val="00B16AAB"/>
    <w:rsid w:val="00B21A8B"/>
    <w:rsid w:val="00B42DA4"/>
    <w:rsid w:val="00B624C3"/>
    <w:rsid w:val="00B64E9B"/>
    <w:rsid w:val="00B71B3B"/>
    <w:rsid w:val="00B73B14"/>
    <w:rsid w:val="00B8285A"/>
    <w:rsid w:val="00B852EF"/>
    <w:rsid w:val="00BA7606"/>
    <w:rsid w:val="00BB6D3A"/>
    <w:rsid w:val="00BC499B"/>
    <w:rsid w:val="00BD3570"/>
    <w:rsid w:val="00BD75A5"/>
    <w:rsid w:val="00BF78CC"/>
    <w:rsid w:val="00C05386"/>
    <w:rsid w:val="00C12E57"/>
    <w:rsid w:val="00C33D33"/>
    <w:rsid w:val="00C75B03"/>
    <w:rsid w:val="00CB087C"/>
    <w:rsid w:val="00CC2BE3"/>
    <w:rsid w:val="00CD17D8"/>
    <w:rsid w:val="00CD5C1A"/>
    <w:rsid w:val="00CE3514"/>
    <w:rsid w:val="00CF2E91"/>
    <w:rsid w:val="00D00C32"/>
    <w:rsid w:val="00D00D4D"/>
    <w:rsid w:val="00D127AB"/>
    <w:rsid w:val="00D13BAC"/>
    <w:rsid w:val="00D15328"/>
    <w:rsid w:val="00D51965"/>
    <w:rsid w:val="00D66509"/>
    <w:rsid w:val="00D91F10"/>
    <w:rsid w:val="00DB383B"/>
    <w:rsid w:val="00DC53E6"/>
    <w:rsid w:val="00DF6908"/>
    <w:rsid w:val="00E07C52"/>
    <w:rsid w:val="00E171F4"/>
    <w:rsid w:val="00E220FC"/>
    <w:rsid w:val="00E35F78"/>
    <w:rsid w:val="00E3703C"/>
    <w:rsid w:val="00E87EB5"/>
    <w:rsid w:val="00E94E6A"/>
    <w:rsid w:val="00EB7E96"/>
    <w:rsid w:val="00EC2313"/>
    <w:rsid w:val="00ED3CE3"/>
    <w:rsid w:val="00EF33D6"/>
    <w:rsid w:val="00F205F0"/>
    <w:rsid w:val="00F20E12"/>
    <w:rsid w:val="00F37058"/>
    <w:rsid w:val="00F533D3"/>
    <w:rsid w:val="00F70D19"/>
    <w:rsid w:val="00FD3EE8"/>
    <w:rsid w:val="00FD67A3"/>
    <w:rsid w:val="00FD7E10"/>
    <w:rsid w:val="00FE00DA"/>
    <w:rsid w:val="00FF7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line="30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qFormat="1"/>
    <w:lsdException w:name="caption" w:uiPriority="35" w:qFormat="1"/>
    <w:lsdException w:name="footnote reference" w:uiPriority="0"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15"/>
    <w:pPr>
      <w:spacing w:line="240" w:lineRule="auto"/>
      <w:ind w:firstLine="0"/>
    </w:pPr>
    <w:rPr>
      <w:rFonts w:eastAsia="Times New Roman" w:cs="Times New Roman"/>
      <w:kern w:val="0"/>
      <w:sz w:val="24"/>
      <w:szCs w:val="24"/>
      <w:lang w:eastAsia="en-GB"/>
      <w14:ligatures w14:val="none"/>
    </w:rPr>
  </w:style>
  <w:style w:type="paragraph" w:styleId="Heading1">
    <w:name w:val="heading 1"/>
    <w:basedOn w:val="Normal"/>
    <w:link w:val="Heading1Char"/>
    <w:uiPriority w:val="9"/>
    <w:qFormat/>
    <w:rsid w:val="0019135D"/>
    <w:pPr>
      <w:spacing w:before="100" w:beforeAutospacing="1" w:after="100" w:afterAutospacing="1"/>
      <w:outlineLvl w:val="0"/>
    </w:pPr>
    <w:rPr>
      <w:b/>
      <w:bCs/>
      <w:kern w:val="36"/>
      <w:sz w:val="48"/>
      <w:szCs w:val="48"/>
      <w:lang w:val="en-US" w:eastAsia="en-US"/>
    </w:rPr>
  </w:style>
  <w:style w:type="paragraph" w:styleId="Heading2">
    <w:name w:val="heading 2"/>
    <w:basedOn w:val="Normal"/>
    <w:next w:val="Normal"/>
    <w:link w:val="Heading2Char"/>
    <w:uiPriority w:val="9"/>
    <w:semiHidden/>
    <w:unhideWhenUsed/>
    <w:qFormat/>
    <w:rsid w:val="00A32535"/>
    <w:pPr>
      <w:keepNext/>
      <w:keepLines/>
      <w:spacing w:before="200"/>
      <w:outlineLvl w:val="1"/>
    </w:pPr>
    <w:rPr>
      <w:rFonts w:ascii="Calibri Light" w:hAnsi="Calibri Light"/>
      <w:color w:val="2F5496"/>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32535"/>
    <w:pPr>
      <w:keepNext/>
      <w:keepLines/>
      <w:spacing w:before="200"/>
      <w:outlineLvl w:val="2"/>
    </w:pPr>
    <w:rPr>
      <w:rFonts w:ascii="Calibri" w:hAnsi="Calibri"/>
      <w:color w:val="2F5496"/>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32535"/>
    <w:pPr>
      <w:keepNext/>
      <w:keepLines/>
      <w:spacing w:before="200"/>
      <w:outlineLvl w:val="3"/>
    </w:pPr>
    <w:rPr>
      <w:rFonts w:ascii="Calibri" w:hAnsi="Calibri"/>
      <w:i/>
      <w:iCs/>
      <w:color w:val="2F5496"/>
      <w:kern w:val="2"/>
      <w:sz w:val="28"/>
      <w:szCs w:val="22"/>
      <w:lang w:eastAsia="en-US"/>
      <w14:ligatures w14:val="standardContextual"/>
    </w:rPr>
  </w:style>
  <w:style w:type="paragraph" w:styleId="Heading5">
    <w:name w:val="heading 5"/>
    <w:basedOn w:val="Normal"/>
    <w:next w:val="Normal"/>
    <w:link w:val="Heading5Char"/>
    <w:uiPriority w:val="9"/>
    <w:semiHidden/>
    <w:unhideWhenUsed/>
    <w:qFormat/>
    <w:rsid w:val="00A32535"/>
    <w:pPr>
      <w:keepNext/>
      <w:keepLines/>
      <w:spacing w:before="200"/>
      <w:outlineLvl w:val="4"/>
    </w:pPr>
    <w:rPr>
      <w:rFonts w:ascii="Calibri" w:hAnsi="Calibri"/>
      <w:color w:val="2F5496"/>
      <w:kern w:val="2"/>
      <w:sz w:val="28"/>
      <w:szCs w:val="22"/>
      <w:lang w:eastAsia="en-US"/>
      <w14:ligatures w14:val="standardContextual"/>
    </w:rPr>
  </w:style>
  <w:style w:type="paragraph" w:styleId="Heading6">
    <w:name w:val="heading 6"/>
    <w:basedOn w:val="Normal"/>
    <w:next w:val="Normal"/>
    <w:link w:val="Heading6Char"/>
    <w:uiPriority w:val="9"/>
    <w:semiHidden/>
    <w:unhideWhenUsed/>
    <w:qFormat/>
    <w:rsid w:val="00A32535"/>
    <w:pPr>
      <w:keepNext/>
      <w:keepLines/>
      <w:spacing w:before="200"/>
      <w:outlineLvl w:val="5"/>
    </w:pPr>
    <w:rPr>
      <w:rFonts w:ascii="Calibri" w:hAnsi="Calibri"/>
      <w:i/>
      <w:iCs/>
      <w:color w:val="595959"/>
      <w:kern w:val="2"/>
      <w:sz w:val="28"/>
      <w:szCs w:val="22"/>
      <w:lang w:eastAsia="en-US"/>
      <w14:ligatures w14:val="standardContextual"/>
    </w:rPr>
  </w:style>
  <w:style w:type="paragraph" w:styleId="Heading7">
    <w:name w:val="heading 7"/>
    <w:basedOn w:val="Normal"/>
    <w:next w:val="Normal"/>
    <w:link w:val="Heading7Char"/>
    <w:uiPriority w:val="9"/>
    <w:semiHidden/>
    <w:unhideWhenUsed/>
    <w:qFormat/>
    <w:rsid w:val="00A32535"/>
    <w:pPr>
      <w:keepNext/>
      <w:keepLines/>
      <w:spacing w:before="200"/>
      <w:outlineLvl w:val="6"/>
    </w:pPr>
    <w:rPr>
      <w:rFonts w:ascii="Calibri" w:hAnsi="Calibri"/>
      <w:color w:val="595959"/>
      <w:kern w:val="2"/>
      <w:sz w:val="28"/>
      <w:szCs w:val="22"/>
      <w:lang w:eastAsia="en-US"/>
      <w14:ligatures w14:val="standardContextual"/>
    </w:rPr>
  </w:style>
  <w:style w:type="paragraph" w:styleId="Heading8">
    <w:name w:val="heading 8"/>
    <w:basedOn w:val="Normal"/>
    <w:next w:val="Normal"/>
    <w:link w:val="Heading8Char"/>
    <w:uiPriority w:val="9"/>
    <w:semiHidden/>
    <w:unhideWhenUsed/>
    <w:qFormat/>
    <w:rsid w:val="00A32535"/>
    <w:pPr>
      <w:keepNext/>
      <w:keepLines/>
      <w:spacing w:before="200"/>
      <w:outlineLvl w:val="7"/>
    </w:pPr>
    <w:rPr>
      <w:rFonts w:ascii="Calibri" w:hAnsi="Calibri"/>
      <w:i/>
      <w:iCs/>
      <w:color w:val="272727"/>
      <w:kern w:val="2"/>
      <w:sz w:val="28"/>
      <w:szCs w:val="22"/>
      <w:lang w:eastAsia="en-US"/>
      <w14:ligatures w14:val="standardContextual"/>
    </w:rPr>
  </w:style>
  <w:style w:type="paragraph" w:styleId="Heading9">
    <w:name w:val="heading 9"/>
    <w:basedOn w:val="Normal"/>
    <w:next w:val="Normal"/>
    <w:link w:val="Heading9Char"/>
    <w:uiPriority w:val="9"/>
    <w:semiHidden/>
    <w:unhideWhenUsed/>
    <w:qFormat/>
    <w:rsid w:val="00A32535"/>
    <w:pPr>
      <w:keepNext/>
      <w:keepLines/>
      <w:spacing w:before="200"/>
      <w:outlineLvl w:val="8"/>
    </w:pPr>
    <w:rPr>
      <w:rFonts w:ascii="Calibri" w:hAnsi="Calibri"/>
      <w:color w:val="272727"/>
      <w:kern w:val="2"/>
      <w:sz w:val="2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3B14"/>
    <w:pPr>
      <w:ind w:left="720"/>
      <w:contextualSpacing/>
    </w:pPr>
  </w:style>
  <w:style w:type="table" w:styleId="TableGrid">
    <w:name w:val="Table Grid"/>
    <w:basedOn w:val="TableNormal"/>
    <w:uiPriority w:val="39"/>
    <w:rsid w:val="000D656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0D6569"/>
    <w:rPr>
      <w:rFonts w:cs="Times New Roman"/>
      <w:szCs w:val="28"/>
    </w:rPr>
  </w:style>
  <w:style w:type="paragraph" w:customStyle="1" w:styleId="Vnbnnidung0">
    <w:name w:val="Văn bản nội dung"/>
    <w:basedOn w:val="Normal"/>
    <w:link w:val="Vnbnnidung"/>
    <w:uiPriority w:val="99"/>
    <w:rsid w:val="000D6569"/>
    <w:pPr>
      <w:widowControl w:val="0"/>
      <w:spacing w:after="60" w:line="312" w:lineRule="auto"/>
      <w:ind w:firstLine="400"/>
    </w:pPr>
    <w:rPr>
      <w:rFonts w:eastAsiaTheme="minorHAnsi"/>
      <w:kern w:val="2"/>
      <w:sz w:val="28"/>
      <w:szCs w:val="28"/>
      <w:lang w:eastAsia="en-US"/>
      <w14:ligatures w14:val="standardContextual"/>
    </w:rPr>
  </w:style>
  <w:style w:type="paragraph" w:styleId="PlainText">
    <w:name w:val="Plain Text"/>
    <w:basedOn w:val="Normal"/>
    <w:link w:val="PlainTextChar"/>
    <w:rsid w:val="006C1E53"/>
    <w:rPr>
      <w:rFonts w:ascii="Courier New" w:hAnsi="Courier New"/>
      <w:sz w:val="20"/>
      <w:szCs w:val="20"/>
      <w:lang w:val="en-US" w:eastAsia="en-US"/>
    </w:rPr>
  </w:style>
  <w:style w:type="character" w:customStyle="1" w:styleId="PlainTextChar">
    <w:name w:val="Plain Text Char"/>
    <w:basedOn w:val="DefaultParagraphFont"/>
    <w:link w:val="PlainText"/>
    <w:rsid w:val="006C1E53"/>
    <w:rPr>
      <w:rFonts w:ascii="Courier New" w:eastAsia="Times New Roman" w:hAnsi="Courier New" w:cs="Times New Roman"/>
      <w:kern w:val="0"/>
      <w:sz w:val="20"/>
      <w:szCs w:val="20"/>
      <w:lang w:val="en-US"/>
      <w14:ligatures w14:val="none"/>
    </w:rPr>
  </w:style>
  <w:style w:type="character" w:customStyle="1" w:styleId="Footnote">
    <w:name w:val="Footnote_"/>
    <w:link w:val="Footnote0"/>
    <w:uiPriority w:val="99"/>
    <w:rsid w:val="006161BC"/>
    <w:rPr>
      <w:rFonts w:cs="Times New Roman"/>
      <w:sz w:val="26"/>
      <w:szCs w:val="26"/>
      <w:shd w:val="clear" w:color="auto" w:fill="FFFFFF"/>
    </w:rPr>
  </w:style>
  <w:style w:type="character" w:customStyle="1" w:styleId="BodyTextChar1">
    <w:name w:val="Body Text Char1"/>
    <w:link w:val="BodyText"/>
    <w:uiPriority w:val="99"/>
    <w:qFormat/>
    <w:rsid w:val="006161BC"/>
    <w:rPr>
      <w:rFonts w:cs="Times New Roman"/>
      <w:i/>
      <w:iCs/>
      <w:sz w:val="26"/>
      <w:szCs w:val="26"/>
      <w:shd w:val="clear" w:color="auto" w:fill="FFFFFF"/>
    </w:rPr>
  </w:style>
  <w:style w:type="character" w:customStyle="1" w:styleId="Tablecaption">
    <w:name w:val="Table caption_"/>
    <w:link w:val="Tablecaption0"/>
    <w:uiPriority w:val="99"/>
    <w:rsid w:val="006161BC"/>
    <w:rPr>
      <w:rFonts w:cs="Times New Roman"/>
      <w:sz w:val="26"/>
      <w:szCs w:val="26"/>
      <w:shd w:val="clear" w:color="auto" w:fill="FFFFFF"/>
    </w:rPr>
  </w:style>
  <w:style w:type="character" w:customStyle="1" w:styleId="Other">
    <w:name w:val="Other_"/>
    <w:link w:val="Other0"/>
    <w:uiPriority w:val="99"/>
    <w:rsid w:val="006161BC"/>
    <w:rPr>
      <w:rFonts w:cs="Times New Roman"/>
      <w:i/>
      <w:iCs/>
      <w:sz w:val="26"/>
      <w:szCs w:val="26"/>
      <w:shd w:val="clear" w:color="auto" w:fill="FFFFFF"/>
    </w:rPr>
  </w:style>
  <w:style w:type="character" w:customStyle="1" w:styleId="Heading20">
    <w:name w:val="Heading #2_"/>
    <w:link w:val="Heading21"/>
    <w:uiPriority w:val="99"/>
    <w:rsid w:val="006161BC"/>
    <w:rPr>
      <w:rFonts w:cs="Times New Roman"/>
      <w:b/>
      <w:bCs/>
      <w:i/>
      <w:iCs/>
      <w:sz w:val="26"/>
      <w:szCs w:val="26"/>
      <w:shd w:val="clear" w:color="auto" w:fill="FFFFFF"/>
    </w:rPr>
  </w:style>
  <w:style w:type="paragraph" w:customStyle="1" w:styleId="Footnote0">
    <w:name w:val="Footnote"/>
    <w:basedOn w:val="Normal"/>
    <w:link w:val="Footnote"/>
    <w:uiPriority w:val="99"/>
    <w:rsid w:val="006161BC"/>
    <w:pPr>
      <w:widowControl w:val="0"/>
      <w:shd w:val="clear" w:color="auto" w:fill="FFFFFF"/>
      <w:spacing w:after="120" w:line="259" w:lineRule="auto"/>
      <w:ind w:left="160" w:firstLine="720"/>
      <w:jc w:val="center"/>
    </w:pPr>
    <w:rPr>
      <w:rFonts w:eastAsiaTheme="minorHAnsi"/>
      <w:kern w:val="2"/>
      <w:sz w:val="26"/>
      <w:szCs w:val="26"/>
      <w:lang w:eastAsia="en-US"/>
      <w14:ligatures w14:val="standardContextual"/>
    </w:rPr>
  </w:style>
  <w:style w:type="paragraph" w:styleId="BodyText">
    <w:name w:val="Body Text"/>
    <w:basedOn w:val="Normal"/>
    <w:link w:val="BodyTextChar1"/>
    <w:qFormat/>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character" w:customStyle="1" w:styleId="BodyTextChar">
    <w:name w:val="Body Text Char"/>
    <w:basedOn w:val="DefaultParagraphFont"/>
    <w:qFormat/>
    <w:rsid w:val="006161BC"/>
    <w:rPr>
      <w:rFonts w:eastAsia="Times New Roman" w:cs="Times New Roman"/>
      <w:kern w:val="0"/>
      <w:sz w:val="24"/>
      <w:szCs w:val="24"/>
      <w:lang w:eastAsia="en-GB"/>
      <w14:ligatures w14:val="none"/>
    </w:rPr>
  </w:style>
  <w:style w:type="paragraph" w:customStyle="1" w:styleId="Tablecaption0">
    <w:name w:val="Table caption"/>
    <w:basedOn w:val="Normal"/>
    <w:link w:val="Tablecaption"/>
    <w:uiPriority w:val="99"/>
    <w:rsid w:val="006161BC"/>
    <w:pPr>
      <w:widowControl w:val="0"/>
      <w:shd w:val="clear" w:color="auto" w:fill="FFFFFF"/>
      <w:spacing w:line="259" w:lineRule="auto"/>
      <w:ind w:firstLine="720"/>
      <w:jc w:val="center"/>
    </w:pPr>
    <w:rPr>
      <w:rFonts w:eastAsiaTheme="minorHAnsi"/>
      <w:kern w:val="2"/>
      <w:sz w:val="26"/>
      <w:szCs w:val="26"/>
      <w:lang w:eastAsia="en-US"/>
      <w14:ligatures w14:val="standardContextual"/>
    </w:rPr>
  </w:style>
  <w:style w:type="paragraph" w:customStyle="1" w:styleId="Other0">
    <w:name w:val="Other"/>
    <w:basedOn w:val="Normal"/>
    <w:link w:val="Other"/>
    <w:uiPriority w:val="99"/>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paragraph" w:customStyle="1" w:styleId="Heading21">
    <w:name w:val="Heading #2"/>
    <w:basedOn w:val="Normal"/>
    <w:link w:val="Heading20"/>
    <w:uiPriority w:val="99"/>
    <w:rsid w:val="006161BC"/>
    <w:pPr>
      <w:widowControl w:val="0"/>
      <w:shd w:val="clear" w:color="auto" w:fill="FFFFFF"/>
      <w:spacing w:after="340" w:line="247" w:lineRule="auto"/>
      <w:ind w:firstLine="370"/>
      <w:jc w:val="center"/>
      <w:outlineLvl w:val="1"/>
    </w:pPr>
    <w:rPr>
      <w:rFonts w:eastAsiaTheme="minorHAnsi"/>
      <w:b/>
      <w:bCs/>
      <w:i/>
      <w:iCs/>
      <w:kern w:val="2"/>
      <w:sz w:val="26"/>
      <w:szCs w:val="26"/>
      <w:lang w:eastAsia="en-US"/>
      <w14:ligatures w14:val="standardContextual"/>
    </w:rPr>
  </w:style>
  <w:style w:type="character" w:styleId="Hyperlink">
    <w:name w:val="Hyperlink"/>
    <w:basedOn w:val="DefaultParagraphFont"/>
    <w:uiPriority w:val="99"/>
    <w:unhideWhenUsed/>
    <w:qFormat/>
    <w:rsid w:val="006161BC"/>
    <w:rPr>
      <w:color w:val="0563C1" w:themeColor="hyperlink"/>
      <w:u w:val="single"/>
    </w:rPr>
  </w:style>
  <w:style w:type="paragraph" w:styleId="NormalWeb">
    <w:name w:val="Normal (Web)"/>
    <w:basedOn w:val="Normal"/>
    <w:uiPriority w:val="99"/>
    <w:unhideWhenUsed/>
    <w:qFormat/>
    <w:rsid w:val="00767880"/>
    <w:pPr>
      <w:spacing w:before="100" w:beforeAutospacing="1" w:after="100" w:afterAutospacing="1"/>
    </w:pPr>
    <w:rPr>
      <w:lang w:val="en-US" w:eastAsia="en-US"/>
    </w:rPr>
  </w:style>
  <w:style w:type="character" w:styleId="Strong">
    <w:name w:val="Strong"/>
    <w:basedOn w:val="DefaultParagraphFont"/>
    <w:uiPriority w:val="22"/>
    <w:qFormat/>
    <w:rsid w:val="00767880"/>
    <w:rPr>
      <w:b/>
      <w:bCs/>
    </w:rPr>
  </w:style>
  <w:style w:type="paragraph" w:styleId="Header">
    <w:name w:val="header"/>
    <w:basedOn w:val="Normal"/>
    <w:link w:val="HeaderChar"/>
    <w:uiPriority w:val="99"/>
    <w:unhideWhenUsed/>
    <w:qFormat/>
    <w:rsid w:val="001D1368"/>
    <w:pPr>
      <w:tabs>
        <w:tab w:val="center" w:pos="4680"/>
        <w:tab w:val="right" w:pos="9360"/>
      </w:tabs>
    </w:pPr>
  </w:style>
  <w:style w:type="character" w:customStyle="1" w:styleId="HeaderChar">
    <w:name w:val="Header Char"/>
    <w:basedOn w:val="DefaultParagraphFont"/>
    <w:link w:val="Header"/>
    <w:uiPriority w:val="99"/>
    <w:qFormat/>
    <w:rsid w:val="001D1368"/>
    <w:rPr>
      <w:rFonts w:eastAsia="Times New Roman" w:cs="Times New Roman"/>
      <w:kern w:val="0"/>
      <w:sz w:val="24"/>
      <w:szCs w:val="24"/>
      <w:lang w:eastAsia="en-GB"/>
      <w14:ligatures w14:val="none"/>
    </w:rPr>
  </w:style>
  <w:style w:type="paragraph" w:styleId="Footer">
    <w:name w:val="footer"/>
    <w:basedOn w:val="Normal"/>
    <w:link w:val="FooterChar"/>
    <w:uiPriority w:val="99"/>
    <w:unhideWhenUsed/>
    <w:qFormat/>
    <w:rsid w:val="001D1368"/>
    <w:pPr>
      <w:tabs>
        <w:tab w:val="center" w:pos="4680"/>
        <w:tab w:val="right" w:pos="9360"/>
      </w:tabs>
    </w:pPr>
  </w:style>
  <w:style w:type="character" w:customStyle="1" w:styleId="FooterChar">
    <w:name w:val="Footer Char"/>
    <w:basedOn w:val="DefaultParagraphFont"/>
    <w:link w:val="Footer"/>
    <w:uiPriority w:val="99"/>
    <w:qFormat/>
    <w:rsid w:val="001D1368"/>
    <w:rPr>
      <w:rFonts w:eastAsia="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qFormat/>
    <w:rsid w:val="0019135D"/>
    <w:rPr>
      <w:rFonts w:eastAsia="Times New Roman" w:cs="Times New Roman"/>
      <w:b/>
      <w:bCs/>
      <w:kern w:val="36"/>
      <w:sz w:val="48"/>
      <w:szCs w:val="48"/>
      <w:lang w:val="en-US"/>
      <w14:ligatures w14:val="none"/>
    </w:rPr>
  </w:style>
  <w:style w:type="character" w:styleId="Emphasis">
    <w:name w:val="Emphasis"/>
    <w:basedOn w:val="DefaultParagraphFont"/>
    <w:uiPriority w:val="20"/>
    <w:qFormat/>
    <w:rsid w:val="0019135D"/>
    <w:rPr>
      <w:i/>
      <w:iCs/>
    </w:rPr>
  </w:style>
  <w:style w:type="paragraph" w:customStyle="1" w:styleId="CharCharCharChar">
    <w:name w:val="Char Char Char Char"/>
    <w:basedOn w:val="Normal"/>
    <w:semiHidden/>
    <w:rsid w:val="00C33D33"/>
    <w:pPr>
      <w:spacing w:before="120" w:after="160" w:line="240" w:lineRule="exact"/>
      <w:ind w:firstLine="700"/>
    </w:pPr>
    <w:rPr>
      <w:rFonts w:ascii="Arial" w:hAnsi="Arial" w:cs="Arial"/>
      <w:sz w:val="22"/>
      <w:szCs w:val="22"/>
      <w:lang w:val="en-US" w:eastAsia="en-US"/>
    </w:rPr>
  </w:style>
  <w:style w:type="paragraph" w:customStyle="1" w:styleId="Heading210">
    <w:name w:val="Heading 21"/>
    <w:basedOn w:val="Normal"/>
    <w:next w:val="Normal"/>
    <w:uiPriority w:val="9"/>
    <w:semiHidden/>
    <w:unhideWhenUsed/>
    <w:qFormat/>
    <w:rsid w:val="00A32535"/>
    <w:pPr>
      <w:keepNext/>
      <w:keepLines/>
      <w:spacing w:before="160" w:after="80"/>
      <w:outlineLvl w:val="1"/>
    </w:pPr>
    <w:rPr>
      <w:rFonts w:ascii="Calibri Light" w:hAnsi="Calibri Light"/>
      <w:color w:val="2F5496"/>
      <w:sz w:val="32"/>
      <w:szCs w:val="32"/>
      <w:lang w:val="en-US" w:eastAsia="en-US"/>
      <w14:ligatures w14:val="standardContextual"/>
    </w:rPr>
  </w:style>
  <w:style w:type="paragraph" w:customStyle="1" w:styleId="Heading31">
    <w:name w:val="Heading 31"/>
    <w:basedOn w:val="Normal"/>
    <w:next w:val="Normal"/>
    <w:uiPriority w:val="9"/>
    <w:semiHidden/>
    <w:unhideWhenUsed/>
    <w:qFormat/>
    <w:rsid w:val="00A32535"/>
    <w:pPr>
      <w:keepNext/>
      <w:keepLines/>
      <w:spacing w:before="160" w:after="80"/>
      <w:outlineLvl w:val="2"/>
    </w:pPr>
    <w:rPr>
      <w:rFonts w:ascii="Calibri" w:hAnsi="Calibri"/>
      <w:color w:val="2F5496"/>
      <w:szCs w:val="28"/>
      <w:lang w:val="en-US" w:eastAsia="en-US"/>
      <w14:ligatures w14:val="standardContextual"/>
    </w:rPr>
  </w:style>
  <w:style w:type="paragraph" w:customStyle="1" w:styleId="Heading41">
    <w:name w:val="Heading 41"/>
    <w:basedOn w:val="Normal"/>
    <w:next w:val="Normal"/>
    <w:uiPriority w:val="9"/>
    <w:semiHidden/>
    <w:unhideWhenUsed/>
    <w:qFormat/>
    <w:rsid w:val="00A32535"/>
    <w:pPr>
      <w:keepNext/>
      <w:keepLines/>
      <w:spacing w:before="80" w:after="40"/>
      <w:outlineLvl w:val="3"/>
    </w:pPr>
    <w:rPr>
      <w:rFonts w:ascii="Calibri" w:hAnsi="Calibri"/>
      <w:i/>
      <w:iCs/>
      <w:color w:val="2F5496"/>
      <w:lang w:val="en-US" w:eastAsia="en-US"/>
      <w14:ligatures w14:val="standardContextual"/>
    </w:rPr>
  </w:style>
  <w:style w:type="paragraph" w:customStyle="1" w:styleId="Heading51">
    <w:name w:val="Heading 51"/>
    <w:basedOn w:val="Normal"/>
    <w:next w:val="Normal"/>
    <w:uiPriority w:val="9"/>
    <w:semiHidden/>
    <w:unhideWhenUsed/>
    <w:qFormat/>
    <w:rsid w:val="00A32535"/>
    <w:pPr>
      <w:keepNext/>
      <w:keepLines/>
      <w:spacing w:before="80" w:after="40"/>
      <w:outlineLvl w:val="4"/>
    </w:pPr>
    <w:rPr>
      <w:rFonts w:ascii="Calibri" w:hAnsi="Calibri"/>
      <w:color w:val="2F5496"/>
      <w:lang w:val="en-US" w:eastAsia="en-US"/>
      <w14:ligatures w14:val="standardContextual"/>
    </w:rPr>
  </w:style>
  <w:style w:type="paragraph" w:customStyle="1" w:styleId="Heading61">
    <w:name w:val="Heading 61"/>
    <w:basedOn w:val="Normal"/>
    <w:next w:val="Normal"/>
    <w:uiPriority w:val="9"/>
    <w:semiHidden/>
    <w:unhideWhenUsed/>
    <w:qFormat/>
    <w:rsid w:val="00A32535"/>
    <w:pPr>
      <w:keepNext/>
      <w:keepLines/>
      <w:spacing w:before="40"/>
      <w:outlineLvl w:val="5"/>
    </w:pPr>
    <w:rPr>
      <w:rFonts w:ascii="Calibri" w:hAnsi="Calibri"/>
      <w:i/>
      <w:iCs/>
      <w:color w:val="595959"/>
      <w:lang w:val="en-US" w:eastAsia="en-US"/>
      <w14:ligatures w14:val="standardContextual"/>
    </w:rPr>
  </w:style>
  <w:style w:type="paragraph" w:customStyle="1" w:styleId="Heading71">
    <w:name w:val="Heading 71"/>
    <w:basedOn w:val="Normal"/>
    <w:next w:val="Normal"/>
    <w:uiPriority w:val="9"/>
    <w:semiHidden/>
    <w:unhideWhenUsed/>
    <w:qFormat/>
    <w:rsid w:val="00A32535"/>
    <w:pPr>
      <w:keepNext/>
      <w:keepLines/>
      <w:spacing w:before="40"/>
      <w:outlineLvl w:val="6"/>
    </w:pPr>
    <w:rPr>
      <w:rFonts w:ascii="Calibri" w:hAnsi="Calibri"/>
      <w:color w:val="595959"/>
      <w:lang w:val="en-US" w:eastAsia="en-US"/>
      <w14:ligatures w14:val="standardContextual"/>
    </w:rPr>
  </w:style>
  <w:style w:type="paragraph" w:customStyle="1" w:styleId="Heading81">
    <w:name w:val="Heading 81"/>
    <w:basedOn w:val="Normal"/>
    <w:next w:val="Normal"/>
    <w:uiPriority w:val="9"/>
    <w:semiHidden/>
    <w:unhideWhenUsed/>
    <w:qFormat/>
    <w:rsid w:val="00A32535"/>
    <w:pPr>
      <w:keepNext/>
      <w:keepLines/>
      <w:outlineLvl w:val="7"/>
    </w:pPr>
    <w:rPr>
      <w:rFonts w:ascii="Calibri" w:hAnsi="Calibri"/>
      <w:i/>
      <w:iCs/>
      <w:color w:val="272727"/>
      <w:lang w:val="en-US" w:eastAsia="en-US"/>
      <w14:ligatures w14:val="standardContextual"/>
    </w:rPr>
  </w:style>
  <w:style w:type="paragraph" w:customStyle="1" w:styleId="Heading91">
    <w:name w:val="Heading 91"/>
    <w:basedOn w:val="Normal"/>
    <w:next w:val="Normal"/>
    <w:uiPriority w:val="9"/>
    <w:semiHidden/>
    <w:unhideWhenUsed/>
    <w:qFormat/>
    <w:rsid w:val="00A32535"/>
    <w:pPr>
      <w:keepNext/>
      <w:keepLines/>
      <w:outlineLvl w:val="8"/>
    </w:pPr>
    <w:rPr>
      <w:rFonts w:ascii="Calibri" w:hAnsi="Calibri"/>
      <w:color w:val="272727"/>
      <w:lang w:val="en-US" w:eastAsia="en-US"/>
      <w14:ligatures w14:val="standardContextual"/>
    </w:rPr>
  </w:style>
  <w:style w:type="numbering" w:customStyle="1" w:styleId="NoList1">
    <w:name w:val="No List1"/>
    <w:next w:val="NoList"/>
    <w:uiPriority w:val="99"/>
    <w:semiHidden/>
    <w:unhideWhenUsed/>
    <w:rsid w:val="00A32535"/>
  </w:style>
  <w:style w:type="character" w:customStyle="1" w:styleId="Heading2Char">
    <w:name w:val="Heading 2 Char"/>
    <w:basedOn w:val="DefaultParagraphFont"/>
    <w:link w:val="Heading2"/>
    <w:uiPriority w:val="9"/>
    <w:semiHidden/>
    <w:qFormat/>
    <w:rsid w:val="00A32535"/>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qFormat/>
    <w:rsid w:val="00A32535"/>
    <w:rPr>
      <w:rFonts w:ascii="Calibri" w:eastAsia="Times New Roman" w:hAnsi="Calibri" w:cs="Times New Roman"/>
      <w:color w:val="2F5496"/>
      <w:szCs w:val="28"/>
    </w:rPr>
  </w:style>
  <w:style w:type="character" w:customStyle="1" w:styleId="Heading4Char">
    <w:name w:val="Heading 4 Char"/>
    <w:basedOn w:val="DefaultParagraphFont"/>
    <w:link w:val="Heading4"/>
    <w:uiPriority w:val="9"/>
    <w:semiHidden/>
    <w:qFormat/>
    <w:rsid w:val="00A32535"/>
    <w:rPr>
      <w:rFonts w:ascii="Calibri" w:eastAsia="Times New Roman" w:hAnsi="Calibri" w:cs="Times New Roman"/>
      <w:i/>
      <w:iCs/>
      <w:color w:val="2F5496"/>
    </w:rPr>
  </w:style>
  <w:style w:type="character" w:customStyle="1" w:styleId="Heading5Char">
    <w:name w:val="Heading 5 Char"/>
    <w:basedOn w:val="DefaultParagraphFont"/>
    <w:link w:val="Heading5"/>
    <w:uiPriority w:val="9"/>
    <w:semiHidden/>
    <w:qFormat/>
    <w:rsid w:val="00A32535"/>
    <w:rPr>
      <w:rFonts w:ascii="Calibri" w:eastAsia="Times New Roman" w:hAnsi="Calibri" w:cs="Times New Roman"/>
      <w:color w:val="2F5496"/>
    </w:rPr>
  </w:style>
  <w:style w:type="character" w:customStyle="1" w:styleId="Heading6Char">
    <w:name w:val="Heading 6 Char"/>
    <w:basedOn w:val="DefaultParagraphFont"/>
    <w:link w:val="Heading6"/>
    <w:uiPriority w:val="9"/>
    <w:semiHidden/>
    <w:qFormat/>
    <w:rsid w:val="00A32535"/>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qFormat/>
    <w:rsid w:val="00A32535"/>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qFormat/>
    <w:rsid w:val="00A32535"/>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qFormat/>
    <w:rsid w:val="00A32535"/>
    <w:rPr>
      <w:rFonts w:ascii="Calibri" w:eastAsia="Times New Roman" w:hAnsi="Calibri" w:cs="Times New Roman"/>
      <w:color w:val="272727"/>
    </w:rPr>
  </w:style>
  <w:style w:type="paragraph" w:customStyle="1" w:styleId="Title1">
    <w:name w:val="Title1"/>
    <w:basedOn w:val="Normal"/>
    <w:next w:val="Normal"/>
    <w:uiPriority w:val="10"/>
    <w:qFormat/>
    <w:rsid w:val="00A32535"/>
    <w:pPr>
      <w:spacing w:after="80"/>
      <w:contextualSpacing/>
    </w:pPr>
    <w:rPr>
      <w:rFonts w:ascii="Calibri Light" w:hAnsi="Calibri Light"/>
      <w:spacing w:val="-10"/>
      <w:kern w:val="28"/>
      <w:sz w:val="56"/>
      <w:szCs w:val="56"/>
      <w:lang w:val="en-US" w:eastAsia="en-US"/>
      <w14:ligatures w14:val="standardContextual"/>
    </w:rPr>
  </w:style>
  <w:style w:type="character" w:customStyle="1" w:styleId="TitleChar">
    <w:name w:val="Title Char"/>
    <w:basedOn w:val="DefaultParagraphFont"/>
    <w:link w:val="Title"/>
    <w:uiPriority w:val="10"/>
    <w:qFormat/>
    <w:rsid w:val="00A32535"/>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A32535"/>
    <w:pPr>
      <w:numPr>
        <w:ilvl w:val="1"/>
      </w:numPr>
    </w:pPr>
    <w:rPr>
      <w:rFonts w:ascii="Calibri" w:hAnsi="Calibri"/>
      <w:color w:val="595959"/>
      <w:spacing w:val="15"/>
      <w:szCs w:val="28"/>
      <w:lang w:val="en-US" w:eastAsia="en-US"/>
      <w14:ligatures w14:val="standardContextual"/>
    </w:rPr>
  </w:style>
  <w:style w:type="character" w:customStyle="1" w:styleId="SubtitleChar">
    <w:name w:val="Subtitle Char"/>
    <w:basedOn w:val="DefaultParagraphFont"/>
    <w:link w:val="Subtitle"/>
    <w:uiPriority w:val="11"/>
    <w:qFormat/>
    <w:rsid w:val="00A32535"/>
    <w:rPr>
      <w:rFonts w:ascii="Calibri" w:eastAsia="Times New Roman" w:hAnsi="Calibri" w:cs="Times New Roman"/>
      <w:color w:val="595959"/>
      <w:spacing w:val="15"/>
      <w:szCs w:val="28"/>
    </w:rPr>
  </w:style>
  <w:style w:type="paragraph" w:customStyle="1" w:styleId="Quote1">
    <w:name w:val="Quote1"/>
    <w:basedOn w:val="Normal"/>
    <w:next w:val="Normal"/>
    <w:uiPriority w:val="29"/>
    <w:qFormat/>
    <w:rsid w:val="00A32535"/>
    <w:pPr>
      <w:spacing w:before="160"/>
      <w:jc w:val="center"/>
    </w:pPr>
    <w:rPr>
      <w:i/>
      <w:iCs/>
      <w:color w:val="404040"/>
      <w:lang w:val="en-US" w:eastAsia="en-US"/>
      <w14:ligatures w14:val="standardContextual"/>
    </w:rPr>
  </w:style>
  <w:style w:type="character" w:customStyle="1" w:styleId="QuoteChar">
    <w:name w:val="Quote Char"/>
    <w:basedOn w:val="DefaultParagraphFont"/>
    <w:link w:val="Quote"/>
    <w:uiPriority w:val="29"/>
    <w:qFormat/>
    <w:rsid w:val="00A32535"/>
    <w:rPr>
      <w:i/>
      <w:iCs/>
      <w:color w:val="404040"/>
    </w:rPr>
  </w:style>
  <w:style w:type="character" w:customStyle="1" w:styleId="IntenseEmphasis1">
    <w:name w:val="Intense Emphasis1"/>
    <w:basedOn w:val="DefaultParagraphFont"/>
    <w:uiPriority w:val="21"/>
    <w:qFormat/>
    <w:rsid w:val="00A32535"/>
    <w:rPr>
      <w:i/>
      <w:iCs/>
      <w:color w:val="2F5496"/>
    </w:rPr>
  </w:style>
  <w:style w:type="paragraph" w:customStyle="1" w:styleId="IntenseQuote1">
    <w:name w:val="Intense Quote1"/>
    <w:basedOn w:val="Normal"/>
    <w:next w:val="Normal"/>
    <w:uiPriority w:val="30"/>
    <w:qFormat/>
    <w:rsid w:val="00A32535"/>
    <w:pPr>
      <w:pBdr>
        <w:top w:val="single" w:sz="4" w:space="10" w:color="2F5496"/>
        <w:bottom w:val="single" w:sz="4" w:space="10" w:color="2F5496"/>
      </w:pBdr>
      <w:spacing w:before="360" w:after="360"/>
      <w:ind w:left="864" w:right="864"/>
      <w:jc w:val="center"/>
    </w:pPr>
    <w:rPr>
      <w:i/>
      <w:iCs/>
      <w:color w:val="2F5496"/>
      <w:lang w:val="en-US" w:eastAsia="en-US"/>
      <w14:ligatures w14:val="standardContextual"/>
    </w:rPr>
  </w:style>
  <w:style w:type="character" w:customStyle="1" w:styleId="IntenseQuoteChar">
    <w:name w:val="Intense Quote Char"/>
    <w:basedOn w:val="DefaultParagraphFont"/>
    <w:link w:val="IntenseQuote"/>
    <w:uiPriority w:val="30"/>
    <w:qFormat/>
    <w:rsid w:val="00A32535"/>
    <w:rPr>
      <w:i/>
      <w:iCs/>
      <w:color w:val="2F5496"/>
    </w:rPr>
  </w:style>
  <w:style w:type="character" w:customStyle="1" w:styleId="IntenseReference1">
    <w:name w:val="Intense Reference1"/>
    <w:basedOn w:val="DefaultParagraphFont"/>
    <w:uiPriority w:val="32"/>
    <w:qFormat/>
    <w:rsid w:val="00A32535"/>
    <w:rPr>
      <w:b/>
      <w:bCs/>
      <w:smallCaps/>
      <w:color w:val="2F5496"/>
      <w:spacing w:val="5"/>
    </w:rPr>
  </w:style>
  <w:style w:type="paragraph" w:styleId="BalloonText">
    <w:name w:val="Balloon Text"/>
    <w:basedOn w:val="Normal"/>
    <w:link w:val="BalloonTextChar"/>
    <w:uiPriority w:val="99"/>
    <w:semiHidden/>
    <w:unhideWhenUsed/>
    <w:qFormat/>
    <w:rsid w:val="00A32535"/>
    <w:rPr>
      <w:rFonts w:ascii="Tahoma" w:hAnsi="Tahoma" w:cs="Tahoma"/>
      <w:sz w:val="16"/>
      <w:szCs w:val="16"/>
      <w:lang w:val="en-US" w:eastAsia="en-US"/>
      <w14:ligatures w14:val="standardContextual"/>
    </w:rPr>
  </w:style>
  <w:style w:type="character" w:customStyle="1" w:styleId="BalloonTextChar">
    <w:name w:val="Balloon Text Char"/>
    <w:basedOn w:val="DefaultParagraphFont"/>
    <w:link w:val="BalloonText"/>
    <w:uiPriority w:val="99"/>
    <w:semiHidden/>
    <w:qFormat/>
    <w:rsid w:val="00A32535"/>
    <w:rPr>
      <w:rFonts w:ascii="Tahoma" w:eastAsia="Times New Roman" w:hAnsi="Tahoma" w:cs="Tahoma"/>
      <w:kern w:val="0"/>
      <w:sz w:val="16"/>
      <w:szCs w:val="16"/>
      <w:lang w:val="en-US"/>
    </w:rPr>
  </w:style>
  <w:style w:type="character" w:styleId="CommentReference">
    <w:name w:val="annotation reference"/>
    <w:basedOn w:val="DefaultParagraphFont"/>
    <w:uiPriority w:val="99"/>
    <w:semiHidden/>
    <w:unhideWhenUsed/>
    <w:qFormat/>
    <w:rsid w:val="00A32535"/>
    <w:rPr>
      <w:sz w:val="16"/>
      <w:szCs w:val="16"/>
    </w:rPr>
  </w:style>
  <w:style w:type="paragraph" w:styleId="CommentText">
    <w:name w:val="annotation text"/>
    <w:basedOn w:val="Normal"/>
    <w:link w:val="CommentTextChar"/>
    <w:uiPriority w:val="99"/>
    <w:semiHidden/>
    <w:unhideWhenUsed/>
    <w:qFormat/>
    <w:rsid w:val="00A32535"/>
    <w:rPr>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qFormat/>
    <w:rsid w:val="00A32535"/>
    <w:rPr>
      <w:rFonts w:eastAsia="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qFormat/>
    <w:rsid w:val="00A32535"/>
    <w:rPr>
      <w:b/>
      <w:bCs/>
    </w:rPr>
  </w:style>
  <w:style w:type="character" w:customStyle="1" w:styleId="CommentSubjectChar">
    <w:name w:val="Comment Subject Char"/>
    <w:basedOn w:val="CommentTextChar"/>
    <w:link w:val="CommentSubject"/>
    <w:uiPriority w:val="99"/>
    <w:semiHidden/>
    <w:qFormat/>
    <w:rsid w:val="00A32535"/>
    <w:rPr>
      <w:rFonts w:eastAsia="Times New Roman" w:cs="Times New Roman"/>
      <w:b/>
      <w:bCs/>
      <w:kern w:val="0"/>
      <w:sz w:val="20"/>
      <w:szCs w:val="20"/>
      <w:lang w:val="en-US"/>
    </w:rPr>
  </w:style>
  <w:style w:type="character" w:styleId="FollowedHyperlink">
    <w:name w:val="FollowedHyperlink"/>
    <w:basedOn w:val="DefaultParagraphFont"/>
    <w:uiPriority w:val="99"/>
    <w:semiHidden/>
    <w:unhideWhenUsed/>
    <w:qFormat/>
    <w:rsid w:val="00A32535"/>
    <w:rPr>
      <w:color w:val="954F72"/>
      <w:u w:val="single"/>
    </w:rPr>
  </w:style>
  <w:style w:type="character" w:styleId="FootnoteReference">
    <w:name w:val="footnote reference"/>
    <w:semiHidden/>
    <w:unhideWhenUsed/>
    <w:qFormat/>
    <w:rsid w:val="00A32535"/>
    <w:rPr>
      <w:vertAlign w:val="superscript"/>
    </w:rPr>
  </w:style>
  <w:style w:type="paragraph" w:styleId="FootnoteText">
    <w:name w:val="footnote text"/>
    <w:basedOn w:val="Normal"/>
    <w:link w:val="FootnoteTextChar"/>
    <w:semiHidden/>
    <w:unhideWhenUsed/>
    <w:qFormat/>
    <w:rsid w:val="00A32535"/>
    <w:rPr>
      <w:sz w:val="20"/>
      <w:szCs w:val="20"/>
      <w:lang w:val="en-US" w:eastAsia="en-US"/>
      <w14:ligatures w14:val="standardContextual"/>
    </w:rPr>
  </w:style>
  <w:style w:type="character" w:customStyle="1" w:styleId="FootnoteTextChar">
    <w:name w:val="Footnote Text Char"/>
    <w:basedOn w:val="DefaultParagraphFont"/>
    <w:link w:val="FootnoteText"/>
    <w:semiHidden/>
    <w:qFormat/>
    <w:rsid w:val="00A32535"/>
    <w:rPr>
      <w:rFonts w:eastAsia="Times New Roman" w:cs="Times New Roman"/>
      <w:kern w:val="0"/>
      <w:sz w:val="20"/>
      <w:szCs w:val="20"/>
      <w:lang w:val="en-US"/>
    </w:rPr>
  </w:style>
  <w:style w:type="table" w:customStyle="1" w:styleId="TableGrid1">
    <w:name w:val="Table Grid1"/>
    <w:basedOn w:val="TableNormal"/>
    <w:next w:val="TableGrid"/>
    <w:uiPriority w:val="39"/>
    <w:qFormat/>
    <w:rsid w:val="00A32535"/>
    <w:pPr>
      <w:spacing w:line="240" w:lineRule="auto"/>
      <w:ind w:firstLine="0"/>
    </w:pPr>
    <w:rPr>
      <w:rFonts w:eastAsia="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qFormat/>
    <w:rsid w:val="00A32535"/>
    <w:rPr>
      <w:color w:val="605E5C"/>
      <w:shd w:val="clear" w:color="auto" w:fill="E1DFDD"/>
    </w:rPr>
  </w:style>
  <w:style w:type="character" w:customStyle="1" w:styleId="ListParagraphChar">
    <w:name w:val="List Paragraph Char"/>
    <w:link w:val="ListParagraph"/>
    <w:uiPriority w:val="34"/>
    <w:qFormat/>
    <w:locked/>
    <w:rsid w:val="00A32535"/>
    <w:rPr>
      <w:rFonts w:eastAsia="Times New Roman" w:cs="Times New Roman"/>
      <w:kern w:val="0"/>
      <w:sz w:val="24"/>
      <w:szCs w:val="24"/>
      <w:lang w:eastAsia="en-GB"/>
      <w14:ligatures w14:val="none"/>
    </w:rPr>
  </w:style>
  <w:style w:type="character" w:customStyle="1" w:styleId="Heading10">
    <w:name w:val="Heading #1_"/>
    <w:basedOn w:val="DefaultParagraphFont"/>
    <w:link w:val="Heading11"/>
    <w:qFormat/>
    <w:rsid w:val="00A32535"/>
    <w:rPr>
      <w:rFonts w:eastAsia="Times New Roman" w:cs="Times New Roman"/>
      <w:b/>
      <w:bCs/>
      <w:shd w:val="clear" w:color="auto" w:fill="FFFFFF"/>
    </w:rPr>
  </w:style>
  <w:style w:type="paragraph" w:customStyle="1" w:styleId="Heading11">
    <w:name w:val="Heading #1"/>
    <w:basedOn w:val="Normal"/>
    <w:link w:val="Heading10"/>
    <w:qFormat/>
    <w:rsid w:val="00A32535"/>
    <w:pPr>
      <w:widowControl w:val="0"/>
      <w:shd w:val="clear" w:color="auto" w:fill="FFFFFF"/>
      <w:spacing w:line="264" w:lineRule="auto"/>
      <w:outlineLvl w:val="0"/>
    </w:pPr>
    <w:rPr>
      <w:b/>
      <w:bCs/>
      <w:kern w:val="2"/>
      <w:sz w:val="28"/>
      <w:szCs w:val="22"/>
      <w:lang w:eastAsia="en-US"/>
      <w14:ligatures w14:val="standardContextual"/>
    </w:rPr>
  </w:style>
  <w:style w:type="paragraph" w:customStyle="1" w:styleId="HeaderSectionVI">
    <w:name w:val="Header.Section VI"/>
    <w:basedOn w:val="Normal"/>
    <w:qFormat/>
    <w:rsid w:val="00A32535"/>
    <w:pPr>
      <w:spacing w:before="120" w:after="240"/>
      <w:jc w:val="center"/>
    </w:pPr>
    <w:rPr>
      <w:b/>
      <w:sz w:val="36"/>
      <w:szCs w:val="20"/>
      <w:lang w:val="en-US" w:eastAsia="en-US"/>
      <w14:ligatures w14:val="standardContextual"/>
    </w:rPr>
  </w:style>
  <w:style w:type="character" w:customStyle="1" w:styleId="font61">
    <w:name w:val="font61"/>
    <w:qFormat/>
    <w:rsid w:val="00A32535"/>
    <w:rPr>
      <w:rFonts w:ascii="Times New Roman" w:hAnsi="Times New Roman" w:cs="Times New Roman" w:hint="default"/>
      <w:color w:val="000000"/>
      <w:sz w:val="22"/>
      <w:szCs w:val="22"/>
      <w:u w:val="none"/>
    </w:rPr>
  </w:style>
  <w:style w:type="character" w:customStyle="1" w:styleId="font51">
    <w:name w:val="font51"/>
    <w:qFormat/>
    <w:rsid w:val="00A32535"/>
    <w:rPr>
      <w:rFonts w:ascii="Times New Roman" w:hAnsi="Times New Roman" w:cs="Times New Roman" w:hint="default"/>
      <w:color w:val="FF0000"/>
      <w:sz w:val="22"/>
      <w:szCs w:val="22"/>
      <w:u w:val="none"/>
    </w:rPr>
  </w:style>
  <w:style w:type="character" w:customStyle="1" w:styleId="font31">
    <w:name w:val="font31"/>
    <w:qFormat/>
    <w:rsid w:val="00A32535"/>
    <w:rPr>
      <w:rFonts w:ascii="Times New Roman" w:hAnsi="Times New Roman" w:cs="Times New Roman" w:hint="default"/>
      <w:color w:val="000000"/>
      <w:sz w:val="22"/>
      <w:szCs w:val="22"/>
      <w:u w:val="none"/>
    </w:rPr>
  </w:style>
  <w:style w:type="character" w:customStyle="1" w:styleId="font71">
    <w:name w:val="font71"/>
    <w:qFormat/>
    <w:rsid w:val="00A32535"/>
    <w:rPr>
      <w:rFonts w:ascii="Times New Roman" w:hAnsi="Times New Roman" w:cs="Times New Roman" w:hint="default"/>
      <w:color w:val="0070C0"/>
      <w:sz w:val="22"/>
      <w:szCs w:val="22"/>
      <w:u w:val="none"/>
    </w:rPr>
  </w:style>
  <w:style w:type="character" w:customStyle="1" w:styleId="font21">
    <w:name w:val="font21"/>
    <w:qFormat/>
    <w:rsid w:val="00A32535"/>
    <w:rPr>
      <w:rFonts w:ascii="Times New Roman" w:hAnsi="Times New Roman" w:cs="Times New Roman" w:hint="default"/>
      <w:color w:val="000000"/>
      <w:sz w:val="22"/>
      <w:szCs w:val="22"/>
      <w:u w:val="none"/>
    </w:rPr>
  </w:style>
  <w:style w:type="character" w:customStyle="1" w:styleId="font91">
    <w:name w:val="font91"/>
    <w:qFormat/>
    <w:rsid w:val="00A32535"/>
    <w:rPr>
      <w:rFonts w:ascii="Times New Roman" w:hAnsi="Times New Roman" w:cs="Times New Roman" w:hint="default"/>
      <w:color w:val="000000"/>
      <w:sz w:val="22"/>
      <w:szCs w:val="22"/>
      <w:u w:val="none"/>
    </w:rPr>
  </w:style>
  <w:style w:type="character" w:customStyle="1" w:styleId="font81">
    <w:name w:val="font81"/>
    <w:qFormat/>
    <w:rsid w:val="00A32535"/>
    <w:rPr>
      <w:rFonts w:ascii="Times New Roman" w:hAnsi="Times New Roman" w:cs="Times New Roman" w:hint="default"/>
      <w:color w:val="FF0000"/>
      <w:sz w:val="22"/>
      <w:szCs w:val="22"/>
      <w:u w:val="none"/>
    </w:rPr>
  </w:style>
  <w:style w:type="character" w:customStyle="1" w:styleId="font121">
    <w:name w:val="font121"/>
    <w:qFormat/>
    <w:rsid w:val="00A32535"/>
    <w:rPr>
      <w:rFonts w:ascii="Times New Roman" w:hAnsi="Times New Roman" w:cs="Times New Roman" w:hint="default"/>
      <w:color w:val="0070C0"/>
      <w:sz w:val="22"/>
      <w:szCs w:val="22"/>
      <w:u w:val="none"/>
    </w:rPr>
  </w:style>
  <w:style w:type="paragraph" w:customStyle="1" w:styleId="msonormal0">
    <w:name w:val="msonormal"/>
    <w:basedOn w:val="Normal"/>
    <w:qFormat/>
    <w:rsid w:val="00A32535"/>
    <w:pPr>
      <w:spacing w:before="100" w:beforeAutospacing="1" w:after="100" w:afterAutospacing="1"/>
    </w:pPr>
    <w:rPr>
      <w:lang w:val="en-US" w:eastAsia="en-US"/>
      <w14:ligatures w14:val="standardContextual"/>
    </w:rPr>
  </w:style>
  <w:style w:type="character" w:customStyle="1" w:styleId="font41">
    <w:name w:val="font41"/>
    <w:qFormat/>
    <w:rsid w:val="00A32535"/>
    <w:rPr>
      <w:rFonts w:ascii="Times New Roman" w:hAnsi="Times New Roman" w:cs="Times New Roman" w:hint="default"/>
      <w:color w:val="FF0000"/>
      <w:sz w:val="22"/>
      <w:szCs w:val="22"/>
      <w:u w:val="none"/>
    </w:rPr>
  </w:style>
  <w:style w:type="paragraph" w:customStyle="1" w:styleId="font5">
    <w:name w:val="font5"/>
    <w:basedOn w:val="Normal"/>
    <w:qFormat/>
    <w:rsid w:val="00A32535"/>
    <w:pPr>
      <w:spacing w:before="100" w:beforeAutospacing="1" w:after="100" w:afterAutospacing="1"/>
    </w:pPr>
    <w:rPr>
      <w:sz w:val="18"/>
      <w:szCs w:val="18"/>
      <w:lang w:val="en-US" w:eastAsia="en-US"/>
      <w14:ligatures w14:val="standardContextual"/>
    </w:rPr>
  </w:style>
  <w:style w:type="paragraph" w:customStyle="1" w:styleId="font6">
    <w:name w:val="font6"/>
    <w:basedOn w:val="Normal"/>
    <w:qFormat/>
    <w:rsid w:val="00A32535"/>
    <w:pPr>
      <w:spacing w:before="100" w:beforeAutospacing="1" w:after="100" w:afterAutospacing="1"/>
    </w:pPr>
    <w:rPr>
      <w:color w:val="FF0000"/>
      <w:sz w:val="18"/>
      <w:szCs w:val="18"/>
      <w:lang w:val="en-US" w:eastAsia="en-US"/>
      <w14:ligatures w14:val="standardContextual"/>
    </w:rPr>
  </w:style>
  <w:style w:type="paragraph" w:customStyle="1" w:styleId="font7">
    <w:name w:val="font7"/>
    <w:basedOn w:val="Normal"/>
    <w:qFormat/>
    <w:rsid w:val="00A32535"/>
    <w:pPr>
      <w:spacing w:before="100" w:beforeAutospacing="1" w:after="100" w:afterAutospacing="1"/>
    </w:pPr>
    <w:rPr>
      <w:rFonts w:ascii="Arial" w:hAnsi="Arial" w:cs="Arial"/>
      <w:sz w:val="18"/>
      <w:szCs w:val="18"/>
      <w:lang w:val="en-US" w:eastAsia="en-US"/>
      <w14:ligatures w14:val="standardContextual"/>
    </w:rPr>
  </w:style>
  <w:style w:type="paragraph" w:customStyle="1" w:styleId="xl66">
    <w:name w:val="xl66"/>
    <w:basedOn w:val="Normal"/>
    <w:qFormat/>
    <w:rsid w:val="00A32535"/>
    <w:pP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67">
    <w:name w:val="xl67"/>
    <w:basedOn w:val="Normal"/>
    <w:qFormat/>
    <w:rsid w:val="00A32535"/>
    <w:pPr>
      <w:spacing w:before="100" w:beforeAutospacing="1" w:after="100" w:afterAutospacing="1"/>
      <w:textAlignment w:val="center"/>
    </w:pPr>
    <w:rPr>
      <w:rFonts w:ascii="Calibri" w:hAnsi="Calibri" w:cs="Calibri"/>
      <w:color w:val="FF0000"/>
      <w:sz w:val="18"/>
      <w:szCs w:val="18"/>
      <w:lang w:val="en-US" w:eastAsia="en-US"/>
      <w14:ligatures w14:val="standardContextual"/>
    </w:rPr>
  </w:style>
  <w:style w:type="paragraph" w:customStyle="1" w:styleId="xl68">
    <w:name w:val="xl68"/>
    <w:basedOn w:val="Normal"/>
    <w:qFormat/>
    <w:rsid w:val="00A32535"/>
    <w:pPr>
      <w:spacing w:before="100" w:beforeAutospacing="1" w:after="100" w:afterAutospacing="1"/>
      <w:textAlignment w:val="center"/>
    </w:pPr>
    <w:rPr>
      <w:sz w:val="18"/>
      <w:szCs w:val="18"/>
      <w:lang w:val="en-US" w:eastAsia="en-US"/>
      <w14:ligatures w14:val="standardContextual"/>
    </w:rPr>
  </w:style>
  <w:style w:type="paragraph" w:customStyle="1" w:styleId="xl69">
    <w:name w:val="xl69"/>
    <w:basedOn w:val="Normal"/>
    <w:qFormat/>
    <w:rsid w:val="00A32535"/>
    <w:pP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70">
    <w:name w:val="xl70"/>
    <w:basedOn w:val="Normal"/>
    <w:qFormat/>
    <w:rsid w:val="00A32535"/>
    <w:pPr>
      <w:spacing w:before="100" w:beforeAutospacing="1" w:after="100" w:afterAutospacing="1"/>
    </w:pPr>
    <w:rPr>
      <w:sz w:val="18"/>
      <w:szCs w:val="18"/>
      <w:lang w:val="en-US" w:eastAsia="en-US"/>
      <w14:ligatures w14:val="standardContextual"/>
    </w:rPr>
  </w:style>
  <w:style w:type="paragraph" w:customStyle="1" w:styleId="xl71">
    <w:name w:val="xl71"/>
    <w:basedOn w:val="Normal"/>
    <w:qFormat/>
    <w:rsid w:val="00A32535"/>
    <w:pPr>
      <w:spacing w:before="100" w:beforeAutospacing="1" w:after="100" w:afterAutospacing="1"/>
    </w:pPr>
    <w:rPr>
      <w:sz w:val="18"/>
      <w:szCs w:val="18"/>
      <w:lang w:val="en-US" w:eastAsia="en-US"/>
      <w14:ligatures w14:val="standardContextual"/>
    </w:rPr>
  </w:style>
  <w:style w:type="paragraph" w:customStyle="1" w:styleId="xl72">
    <w:name w:val="xl7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73">
    <w:name w:val="xl7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14:ligatures w14:val="standardContextual"/>
    </w:rPr>
  </w:style>
  <w:style w:type="paragraph" w:customStyle="1" w:styleId="xl74">
    <w:name w:val="xl7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en-US"/>
      <w14:ligatures w14:val="standardContextual"/>
    </w:rPr>
  </w:style>
  <w:style w:type="paragraph" w:customStyle="1" w:styleId="xl75">
    <w:name w:val="xl75"/>
    <w:basedOn w:val="Normal"/>
    <w:qFormat/>
    <w:rsid w:val="00A32535"/>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val="en-US" w:eastAsia="en-US"/>
      <w14:ligatures w14:val="standardContextual"/>
    </w:rPr>
  </w:style>
  <w:style w:type="paragraph" w:customStyle="1" w:styleId="xl76">
    <w:name w:val="xl76"/>
    <w:basedOn w:val="Normal"/>
    <w:qFormat/>
    <w:rsid w:val="00A3253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en-US"/>
      <w14:ligatures w14:val="standardContextual"/>
    </w:rPr>
  </w:style>
  <w:style w:type="paragraph" w:customStyle="1" w:styleId="xl77">
    <w:name w:val="xl7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en-US"/>
      <w14:ligatures w14:val="standardContextual"/>
    </w:rPr>
  </w:style>
  <w:style w:type="paragraph" w:customStyle="1" w:styleId="xl78">
    <w:name w:val="xl78"/>
    <w:basedOn w:val="Normal"/>
    <w:qFormat/>
    <w:rsid w:val="00A32535"/>
    <w:pPr>
      <w:spacing w:before="100" w:beforeAutospacing="1" w:after="100" w:afterAutospacing="1"/>
      <w:jc w:val="center"/>
    </w:pPr>
    <w:rPr>
      <w:sz w:val="18"/>
      <w:szCs w:val="18"/>
      <w:lang w:val="en-US" w:eastAsia="en-US"/>
      <w14:ligatures w14:val="standardContextual"/>
    </w:rPr>
  </w:style>
  <w:style w:type="paragraph" w:customStyle="1" w:styleId="xl79">
    <w:name w:val="xl79"/>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en-US" w:eastAsia="en-US"/>
      <w14:ligatures w14:val="standardContextual"/>
    </w:rPr>
  </w:style>
  <w:style w:type="paragraph" w:customStyle="1" w:styleId="xl80">
    <w:name w:val="xl8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1">
    <w:name w:val="xl8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2">
    <w:name w:val="xl8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3">
    <w:name w:val="xl8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4">
    <w:name w:val="xl8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5">
    <w:name w:val="xl8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6">
    <w:name w:val="xl8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7">
    <w:name w:val="xl8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8">
    <w:name w:val="xl88"/>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9">
    <w:name w:val="xl89"/>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0">
    <w:name w:val="xl9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1">
    <w:name w:val="xl9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92">
    <w:name w:val="xl9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93">
    <w:name w:val="xl9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val="en-US" w:eastAsia="en-US"/>
      <w14:ligatures w14:val="standardContextual"/>
    </w:rPr>
  </w:style>
  <w:style w:type="paragraph" w:customStyle="1" w:styleId="xl94">
    <w:name w:val="xl9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val="en-US" w:eastAsia="en-US"/>
      <w14:ligatures w14:val="standardContextual"/>
    </w:rPr>
  </w:style>
  <w:style w:type="paragraph" w:customStyle="1" w:styleId="xl95">
    <w:name w:val="xl9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6">
    <w:name w:val="xl9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val="en-US" w:eastAsia="en-US"/>
      <w14:ligatures w14:val="standardContextual"/>
    </w:rPr>
  </w:style>
  <w:style w:type="paragraph" w:customStyle="1" w:styleId="xl97">
    <w:name w:val="xl9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8">
    <w:name w:val="xl98"/>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9">
    <w:name w:val="xl99"/>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100">
    <w:name w:val="xl10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101">
    <w:name w:val="xl10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102">
    <w:name w:val="xl10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103">
    <w:name w:val="xl10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104">
    <w:name w:val="xl10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105">
    <w:name w:val="xl10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106">
    <w:name w:val="xl10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107">
    <w:name w:val="xl10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108">
    <w:name w:val="xl108"/>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109">
    <w:name w:val="xl109"/>
    <w:basedOn w:val="Normal"/>
    <w:qFormat/>
    <w:rsid w:val="00A32535"/>
    <w:pPr>
      <w:spacing w:before="100" w:beforeAutospacing="1" w:after="100" w:afterAutospacing="1"/>
      <w:textAlignment w:val="center"/>
    </w:pPr>
    <w:rPr>
      <w:sz w:val="18"/>
      <w:szCs w:val="18"/>
      <w:lang w:val="en-US" w:eastAsia="en-US"/>
      <w14:ligatures w14:val="standardContextual"/>
    </w:rPr>
  </w:style>
  <w:style w:type="paragraph" w:customStyle="1" w:styleId="xl110">
    <w:name w:val="xl11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111">
    <w:name w:val="xl111"/>
    <w:basedOn w:val="Normal"/>
    <w:qFormat/>
    <w:rsid w:val="00A32535"/>
    <w:pPr>
      <w:spacing w:before="100" w:beforeAutospacing="1" w:after="100" w:afterAutospacing="1"/>
      <w:textAlignment w:val="center"/>
    </w:pPr>
    <w:rPr>
      <w:sz w:val="18"/>
      <w:szCs w:val="18"/>
      <w:lang w:val="en-US" w:eastAsia="en-US"/>
      <w14:ligatures w14:val="standardContextual"/>
    </w:rPr>
  </w:style>
  <w:style w:type="paragraph" w:customStyle="1" w:styleId="xl65">
    <w:name w:val="xl65"/>
    <w:basedOn w:val="Normal"/>
    <w:qFormat/>
    <w:rsid w:val="00A32535"/>
    <w:pPr>
      <w:spacing w:before="100" w:beforeAutospacing="1" w:after="100" w:afterAutospacing="1"/>
    </w:pPr>
    <w:rPr>
      <w:sz w:val="20"/>
      <w:szCs w:val="20"/>
      <w:lang w:val="en-US" w:eastAsia="en-US"/>
    </w:rPr>
  </w:style>
  <w:style w:type="paragraph" w:customStyle="1" w:styleId="xl112">
    <w:name w:val="xl112"/>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13">
    <w:name w:val="xl113"/>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14">
    <w:name w:val="xl114"/>
    <w:basedOn w:val="Normal"/>
    <w:qFormat/>
    <w:rsid w:val="00A32535"/>
    <w:pPr>
      <w:pBdr>
        <w:top w:val="single" w:sz="4" w:space="0" w:color="000000"/>
        <w:left w:val="single" w:sz="4" w:space="0" w:color="000000"/>
      </w:pBdr>
      <w:spacing w:before="100" w:beforeAutospacing="1" w:after="100" w:afterAutospacing="1"/>
      <w:textAlignment w:val="top"/>
    </w:pPr>
    <w:rPr>
      <w:sz w:val="20"/>
      <w:szCs w:val="20"/>
      <w:lang w:val="en-US" w:eastAsia="en-US"/>
    </w:rPr>
  </w:style>
  <w:style w:type="paragraph" w:customStyle="1" w:styleId="xl115">
    <w:name w:val="xl115"/>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16">
    <w:name w:val="xl116"/>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17">
    <w:name w:val="xl117"/>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lang w:val="en-US" w:eastAsia="en-US"/>
    </w:rPr>
  </w:style>
  <w:style w:type="paragraph" w:customStyle="1" w:styleId="xl118">
    <w:name w:val="xl118"/>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center"/>
    </w:pPr>
    <w:rPr>
      <w:sz w:val="20"/>
      <w:szCs w:val="20"/>
      <w:lang w:val="en-US" w:eastAsia="en-US"/>
    </w:rPr>
  </w:style>
  <w:style w:type="paragraph" w:customStyle="1" w:styleId="xl119">
    <w:name w:val="xl119"/>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20">
    <w:name w:val="xl120"/>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21">
    <w:name w:val="xl121"/>
    <w:basedOn w:val="Normal"/>
    <w:qFormat/>
    <w:rsid w:val="00A32535"/>
    <w:pPr>
      <w:spacing w:before="100" w:beforeAutospacing="1" w:after="100" w:afterAutospacing="1"/>
      <w:textAlignment w:val="center"/>
    </w:pPr>
    <w:rPr>
      <w:sz w:val="20"/>
      <w:szCs w:val="20"/>
      <w:lang w:val="en-US" w:eastAsia="en-US"/>
    </w:rPr>
  </w:style>
  <w:style w:type="paragraph" w:customStyle="1" w:styleId="xl122">
    <w:name w:val="xl122"/>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lang w:val="en-US" w:eastAsia="en-US"/>
    </w:rPr>
  </w:style>
  <w:style w:type="paragraph" w:customStyle="1" w:styleId="xl123">
    <w:name w:val="xl123"/>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lang w:val="en-US" w:eastAsia="en-US"/>
    </w:rPr>
  </w:style>
  <w:style w:type="paragraph" w:customStyle="1" w:styleId="xl124">
    <w:name w:val="xl124"/>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lang w:val="en-US" w:eastAsia="en-US"/>
    </w:rPr>
  </w:style>
  <w:style w:type="paragraph" w:customStyle="1" w:styleId="xl125">
    <w:name w:val="xl125"/>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center"/>
    </w:pPr>
    <w:rPr>
      <w:color w:val="000000"/>
      <w:sz w:val="20"/>
      <w:szCs w:val="20"/>
      <w:lang w:val="en-US" w:eastAsia="en-US"/>
    </w:rPr>
  </w:style>
  <w:style w:type="paragraph" w:customStyle="1" w:styleId="xl126">
    <w:name w:val="xl126"/>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27">
    <w:name w:val="xl127"/>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center"/>
    </w:pPr>
    <w:rPr>
      <w:color w:val="000000"/>
      <w:sz w:val="20"/>
      <w:szCs w:val="20"/>
      <w:lang w:val="en-US" w:eastAsia="en-US"/>
    </w:rPr>
  </w:style>
  <w:style w:type="paragraph" w:customStyle="1" w:styleId="xl128">
    <w:name w:val="xl128"/>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center"/>
    </w:pPr>
    <w:rPr>
      <w:color w:val="FF0000"/>
      <w:sz w:val="20"/>
      <w:szCs w:val="20"/>
      <w:lang w:val="en-US" w:eastAsia="en-US"/>
    </w:rPr>
  </w:style>
  <w:style w:type="paragraph" w:customStyle="1" w:styleId="xl129">
    <w:name w:val="xl129"/>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30">
    <w:name w:val="xl13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val="en-US" w:eastAsia="en-US"/>
    </w:rPr>
  </w:style>
  <w:style w:type="paragraph" w:customStyle="1" w:styleId="xl131">
    <w:name w:val="xl13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val="en-US" w:eastAsia="en-US"/>
    </w:rPr>
  </w:style>
  <w:style w:type="paragraph" w:customStyle="1" w:styleId="xl132">
    <w:name w:val="xl13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33">
    <w:name w:val="xl13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134">
    <w:name w:val="xl13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35">
    <w:name w:val="xl13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36">
    <w:name w:val="xl13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37">
    <w:name w:val="xl13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38">
    <w:name w:val="xl138"/>
    <w:basedOn w:val="Normal"/>
    <w:qFormat/>
    <w:rsid w:val="00A32535"/>
    <w:pPr>
      <w:spacing w:before="100" w:beforeAutospacing="1" w:after="100" w:afterAutospacing="1"/>
      <w:jc w:val="center"/>
      <w:textAlignment w:val="top"/>
    </w:pPr>
    <w:rPr>
      <w:sz w:val="20"/>
      <w:szCs w:val="20"/>
      <w:lang w:val="en-US" w:eastAsia="en-US"/>
    </w:rPr>
  </w:style>
  <w:style w:type="paragraph" w:customStyle="1" w:styleId="xl139">
    <w:name w:val="xl139"/>
    <w:basedOn w:val="Normal"/>
    <w:qFormat/>
    <w:rsid w:val="00A32535"/>
    <w:pPr>
      <w:spacing w:before="100" w:beforeAutospacing="1" w:after="100" w:afterAutospacing="1"/>
      <w:jc w:val="center"/>
      <w:textAlignment w:val="top"/>
    </w:pPr>
    <w:rPr>
      <w:sz w:val="20"/>
      <w:szCs w:val="20"/>
      <w:lang w:val="en-US" w:eastAsia="en-US"/>
    </w:rPr>
  </w:style>
  <w:style w:type="paragraph" w:customStyle="1" w:styleId="xl140">
    <w:name w:val="xl140"/>
    <w:basedOn w:val="Normal"/>
    <w:qFormat/>
    <w:rsid w:val="00A32535"/>
    <w:pPr>
      <w:spacing w:before="100" w:beforeAutospacing="1" w:after="100" w:afterAutospacing="1"/>
      <w:textAlignment w:val="top"/>
    </w:pPr>
    <w:rPr>
      <w:sz w:val="20"/>
      <w:szCs w:val="20"/>
      <w:lang w:val="en-US" w:eastAsia="en-US"/>
    </w:rPr>
  </w:style>
  <w:style w:type="paragraph" w:customStyle="1" w:styleId="xl141">
    <w:name w:val="xl141"/>
    <w:basedOn w:val="Normal"/>
    <w:qFormat/>
    <w:rsid w:val="00A32535"/>
    <w:pPr>
      <w:spacing w:before="100" w:beforeAutospacing="1" w:after="100" w:afterAutospacing="1"/>
    </w:pPr>
    <w:rPr>
      <w:sz w:val="20"/>
      <w:szCs w:val="20"/>
      <w:lang w:val="en-US" w:eastAsia="en-US"/>
    </w:rPr>
  </w:style>
  <w:style w:type="paragraph" w:customStyle="1" w:styleId="xl142">
    <w:name w:val="xl142"/>
    <w:basedOn w:val="Normal"/>
    <w:qFormat/>
    <w:rsid w:val="00A32535"/>
    <w:pPr>
      <w:spacing w:before="100" w:beforeAutospacing="1" w:after="100" w:afterAutospacing="1"/>
      <w:textAlignment w:val="top"/>
    </w:pPr>
    <w:rPr>
      <w:sz w:val="20"/>
      <w:szCs w:val="20"/>
      <w:lang w:val="en-US" w:eastAsia="en-US"/>
    </w:rPr>
  </w:style>
  <w:style w:type="paragraph" w:customStyle="1" w:styleId="xl143">
    <w:name w:val="xl143"/>
    <w:basedOn w:val="Normal"/>
    <w:qFormat/>
    <w:rsid w:val="00A32535"/>
    <w:pPr>
      <w:spacing w:before="100" w:beforeAutospacing="1" w:after="100" w:afterAutospacing="1"/>
      <w:textAlignment w:val="top"/>
    </w:pPr>
    <w:rPr>
      <w:sz w:val="20"/>
      <w:szCs w:val="20"/>
      <w:lang w:val="en-US" w:eastAsia="en-US"/>
    </w:rPr>
  </w:style>
  <w:style w:type="paragraph" w:customStyle="1" w:styleId="xl144">
    <w:name w:val="xl14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val="en-US" w:eastAsia="en-US"/>
    </w:rPr>
  </w:style>
  <w:style w:type="paragraph" w:customStyle="1" w:styleId="xl145">
    <w:name w:val="xl14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val="en-US" w:eastAsia="en-US"/>
    </w:rPr>
  </w:style>
  <w:style w:type="paragraph" w:customStyle="1" w:styleId="xl146">
    <w:name w:val="xl14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val="en-US" w:eastAsia="en-US"/>
    </w:rPr>
  </w:style>
  <w:style w:type="paragraph" w:customStyle="1" w:styleId="xl147">
    <w:name w:val="xl147"/>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top"/>
    </w:pPr>
    <w:rPr>
      <w:color w:val="000000"/>
      <w:sz w:val="20"/>
      <w:szCs w:val="20"/>
      <w:lang w:val="en-US" w:eastAsia="en-US"/>
    </w:rPr>
  </w:style>
  <w:style w:type="paragraph" w:customStyle="1" w:styleId="xl148">
    <w:name w:val="xl148"/>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top"/>
    </w:pPr>
    <w:rPr>
      <w:color w:val="FF0000"/>
      <w:sz w:val="20"/>
      <w:szCs w:val="20"/>
      <w:lang w:val="en-US" w:eastAsia="en-US"/>
    </w:rPr>
  </w:style>
  <w:style w:type="paragraph" w:customStyle="1" w:styleId="xl149">
    <w:name w:val="xl149"/>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top"/>
    </w:pPr>
    <w:rPr>
      <w:color w:val="000000"/>
      <w:sz w:val="20"/>
      <w:szCs w:val="20"/>
      <w:lang w:val="en-US" w:eastAsia="en-US"/>
    </w:rPr>
  </w:style>
  <w:style w:type="paragraph" w:customStyle="1" w:styleId="xl150">
    <w:name w:val="xl150"/>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color w:val="FF0000"/>
      <w:sz w:val="20"/>
      <w:szCs w:val="20"/>
      <w:lang w:val="en-US" w:eastAsia="en-US"/>
    </w:rPr>
  </w:style>
  <w:style w:type="paragraph" w:customStyle="1" w:styleId="xl151">
    <w:name w:val="xl15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lang w:val="en-US" w:eastAsia="en-US"/>
    </w:rPr>
  </w:style>
  <w:style w:type="paragraph" w:customStyle="1" w:styleId="xl152">
    <w:name w:val="xl152"/>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szCs w:val="20"/>
      <w:lang w:val="en-US" w:eastAsia="en-US"/>
    </w:rPr>
  </w:style>
  <w:style w:type="paragraph" w:customStyle="1" w:styleId="xl153">
    <w:name w:val="xl153"/>
    <w:basedOn w:val="Normal"/>
    <w:qFormat/>
    <w:rsid w:val="00A32535"/>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54">
    <w:name w:val="xl154"/>
    <w:basedOn w:val="Normal"/>
    <w:qFormat/>
    <w:rsid w:val="00A32535"/>
    <w:pPr>
      <w:pBdr>
        <w:top w:val="single" w:sz="4" w:space="0" w:color="000000"/>
        <w:bottom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55">
    <w:name w:val="xl155"/>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56">
    <w:name w:val="xl156"/>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57">
    <w:name w:val="xl157"/>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58">
    <w:name w:val="xl158"/>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59">
    <w:name w:val="xl159"/>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0">
    <w:name w:val="xl160"/>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1">
    <w:name w:val="xl161"/>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2">
    <w:name w:val="xl162"/>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3">
    <w:name w:val="xl163"/>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4">
    <w:name w:val="xl164"/>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5">
    <w:name w:val="xl165"/>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66">
    <w:name w:val="xl166"/>
    <w:basedOn w:val="Normal"/>
    <w:qFormat/>
    <w:rsid w:val="00A32535"/>
    <w:pPr>
      <w:pBdr>
        <w:top w:val="single" w:sz="4" w:space="0" w:color="000000"/>
        <w:left w:val="single" w:sz="4" w:space="0" w:color="000000"/>
      </w:pBdr>
      <w:spacing w:before="100" w:beforeAutospacing="1" w:after="100" w:afterAutospacing="1"/>
      <w:jc w:val="center"/>
      <w:textAlignment w:val="top"/>
    </w:pPr>
    <w:rPr>
      <w:sz w:val="20"/>
      <w:szCs w:val="20"/>
      <w:lang w:val="en-US" w:eastAsia="en-US"/>
    </w:rPr>
  </w:style>
  <w:style w:type="paragraph" w:customStyle="1" w:styleId="xl167">
    <w:name w:val="xl16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val="en-US" w:eastAsia="en-US"/>
    </w:rPr>
  </w:style>
  <w:style w:type="paragraph" w:customStyle="1" w:styleId="xl168">
    <w:name w:val="xl168"/>
    <w:basedOn w:val="Normal"/>
    <w:qFormat/>
    <w:rsid w:val="00A32535"/>
    <w:pPr>
      <w:pBdr>
        <w:top w:val="single" w:sz="4" w:space="0" w:color="auto"/>
        <w:left w:val="single" w:sz="4" w:space="0" w:color="auto"/>
        <w:bottom w:val="single" w:sz="4" w:space="0" w:color="auto"/>
      </w:pBdr>
      <w:spacing w:before="100" w:beforeAutospacing="1" w:after="100" w:afterAutospacing="1"/>
      <w:textAlignment w:val="top"/>
    </w:pPr>
    <w:rPr>
      <w:color w:val="FF0000"/>
      <w:sz w:val="20"/>
      <w:szCs w:val="20"/>
      <w:lang w:val="en-US" w:eastAsia="en-US"/>
    </w:rPr>
  </w:style>
  <w:style w:type="paragraph" w:customStyle="1" w:styleId="xl169">
    <w:name w:val="xl169"/>
    <w:basedOn w:val="Normal"/>
    <w:qFormat/>
    <w:rsid w:val="00A32535"/>
    <w:pPr>
      <w:pBdr>
        <w:top w:val="single" w:sz="4" w:space="0" w:color="auto"/>
        <w:left w:val="single" w:sz="4" w:space="0" w:color="auto"/>
      </w:pBdr>
      <w:spacing w:before="100" w:beforeAutospacing="1" w:after="100" w:afterAutospacing="1"/>
      <w:textAlignment w:val="top"/>
    </w:pPr>
    <w:rPr>
      <w:sz w:val="20"/>
      <w:szCs w:val="20"/>
      <w:lang w:val="en-US" w:eastAsia="en-US"/>
    </w:rPr>
  </w:style>
  <w:style w:type="paragraph" w:customStyle="1" w:styleId="xl170">
    <w:name w:val="xl170"/>
    <w:basedOn w:val="Normal"/>
    <w:qFormat/>
    <w:rsid w:val="00A32535"/>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lang w:val="en-US" w:eastAsia="en-US"/>
    </w:rPr>
  </w:style>
  <w:style w:type="paragraph" w:customStyle="1" w:styleId="xl171">
    <w:name w:val="xl171"/>
    <w:basedOn w:val="Normal"/>
    <w:qFormat/>
    <w:rsid w:val="00A32535"/>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lang w:val="en-US" w:eastAsia="en-US"/>
    </w:rPr>
  </w:style>
  <w:style w:type="paragraph" w:customStyle="1" w:styleId="xl172">
    <w:name w:val="xl172"/>
    <w:basedOn w:val="Normal"/>
    <w:qFormat/>
    <w:rsid w:val="00A32535"/>
    <w:pPr>
      <w:pBdr>
        <w:top w:val="single" w:sz="4" w:space="0" w:color="auto"/>
        <w:left w:val="single" w:sz="4" w:space="0" w:color="auto"/>
        <w:bottom w:val="single" w:sz="4" w:space="0" w:color="auto"/>
      </w:pBdr>
      <w:spacing w:before="100" w:beforeAutospacing="1" w:after="100" w:afterAutospacing="1"/>
      <w:textAlignment w:val="top"/>
    </w:pPr>
    <w:rPr>
      <w:sz w:val="20"/>
      <w:szCs w:val="20"/>
      <w:lang w:val="en-US" w:eastAsia="en-US"/>
    </w:rPr>
  </w:style>
  <w:style w:type="paragraph" w:customStyle="1" w:styleId="xl173">
    <w:name w:val="xl173"/>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szCs w:val="20"/>
      <w:lang w:val="en-US" w:eastAsia="en-US"/>
    </w:rPr>
  </w:style>
  <w:style w:type="paragraph" w:customStyle="1" w:styleId="xl174">
    <w:name w:val="xl174"/>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75">
    <w:name w:val="xl175"/>
    <w:basedOn w:val="Normal"/>
    <w:qFormat/>
    <w:rsid w:val="00A32535"/>
    <w:pPr>
      <w:pBdr>
        <w:top w:val="single" w:sz="4" w:space="0" w:color="000000"/>
        <w:lef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76">
    <w:name w:val="xl176"/>
    <w:basedOn w:val="Normal"/>
    <w:qFormat/>
    <w:rsid w:val="00A32535"/>
    <w:pPr>
      <w:pBdr>
        <w:top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77">
    <w:name w:val="xl177"/>
    <w:basedOn w:val="Normal"/>
    <w:qFormat/>
    <w:rsid w:val="00A32535"/>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78">
    <w:name w:val="xl178"/>
    <w:basedOn w:val="Normal"/>
    <w:qFormat/>
    <w:rsid w:val="00A32535"/>
    <w:pPr>
      <w:pBdr>
        <w:top w:val="single" w:sz="4" w:space="0" w:color="000000"/>
        <w:bottom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79">
    <w:name w:val="xl179"/>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80">
    <w:name w:val="xl180"/>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81">
    <w:name w:val="xl181"/>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82">
    <w:name w:val="xl182"/>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83">
    <w:name w:val="xl183"/>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4">
    <w:name w:val="xl184"/>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5">
    <w:name w:val="xl185"/>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6">
    <w:name w:val="xl186"/>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7">
    <w:name w:val="xl187"/>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8">
    <w:name w:val="xl188"/>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character" w:customStyle="1" w:styleId="font11">
    <w:name w:val="font11"/>
    <w:qFormat/>
    <w:rsid w:val="00A32535"/>
    <w:rPr>
      <w:rFonts w:ascii="Times New Roman" w:hAnsi="Times New Roman" w:cs="Times New Roman" w:hint="default"/>
      <w:color w:val="000000"/>
      <w:u w:val="none"/>
    </w:rPr>
  </w:style>
  <w:style w:type="character" w:customStyle="1" w:styleId="Heading2Char1">
    <w:name w:val="Heading 2 Char1"/>
    <w:basedOn w:val="DefaultParagraphFont"/>
    <w:uiPriority w:val="9"/>
    <w:semiHidden/>
    <w:rsid w:val="00A32535"/>
    <w:rPr>
      <w:rFonts w:asciiTheme="majorHAnsi" w:eastAsiaTheme="majorEastAsia" w:hAnsiTheme="majorHAnsi" w:cstheme="majorBidi"/>
      <w:b/>
      <w:bCs/>
      <w:color w:val="4472C4" w:themeColor="accent1"/>
      <w:kern w:val="0"/>
      <w:sz w:val="26"/>
      <w:szCs w:val="26"/>
      <w:lang w:eastAsia="en-GB"/>
      <w14:ligatures w14:val="none"/>
    </w:rPr>
  </w:style>
  <w:style w:type="character" w:customStyle="1" w:styleId="Heading3Char1">
    <w:name w:val="Heading 3 Char1"/>
    <w:basedOn w:val="DefaultParagraphFont"/>
    <w:uiPriority w:val="9"/>
    <w:semiHidden/>
    <w:rsid w:val="00A32535"/>
    <w:rPr>
      <w:rFonts w:asciiTheme="majorHAnsi" w:eastAsiaTheme="majorEastAsia" w:hAnsiTheme="majorHAnsi" w:cstheme="majorBidi"/>
      <w:b/>
      <w:bCs/>
      <w:color w:val="4472C4" w:themeColor="accent1"/>
      <w:kern w:val="0"/>
      <w:sz w:val="24"/>
      <w:szCs w:val="24"/>
      <w:lang w:eastAsia="en-GB"/>
      <w14:ligatures w14:val="none"/>
    </w:rPr>
  </w:style>
  <w:style w:type="character" w:customStyle="1" w:styleId="Heading4Char1">
    <w:name w:val="Heading 4 Char1"/>
    <w:basedOn w:val="DefaultParagraphFont"/>
    <w:uiPriority w:val="9"/>
    <w:semiHidden/>
    <w:rsid w:val="00A32535"/>
    <w:rPr>
      <w:rFonts w:asciiTheme="majorHAnsi" w:eastAsiaTheme="majorEastAsia" w:hAnsiTheme="majorHAnsi" w:cstheme="majorBidi"/>
      <w:b/>
      <w:bCs/>
      <w:i/>
      <w:iCs/>
      <w:color w:val="4472C4" w:themeColor="accent1"/>
      <w:kern w:val="0"/>
      <w:sz w:val="24"/>
      <w:szCs w:val="24"/>
      <w:lang w:eastAsia="en-GB"/>
      <w14:ligatures w14:val="none"/>
    </w:rPr>
  </w:style>
  <w:style w:type="character" w:customStyle="1" w:styleId="Heading5Char1">
    <w:name w:val="Heading 5 Char1"/>
    <w:basedOn w:val="DefaultParagraphFont"/>
    <w:uiPriority w:val="9"/>
    <w:semiHidden/>
    <w:rsid w:val="00A32535"/>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Heading6Char1">
    <w:name w:val="Heading 6 Char1"/>
    <w:basedOn w:val="DefaultParagraphFont"/>
    <w:uiPriority w:val="9"/>
    <w:semiHidden/>
    <w:rsid w:val="00A32535"/>
    <w:rPr>
      <w:rFonts w:asciiTheme="majorHAnsi" w:eastAsiaTheme="majorEastAsia" w:hAnsiTheme="majorHAnsi" w:cstheme="majorBidi"/>
      <w:i/>
      <w:iCs/>
      <w:color w:val="1F3763" w:themeColor="accent1" w:themeShade="7F"/>
      <w:kern w:val="0"/>
      <w:sz w:val="24"/>
      <w:szCs w:val="24"/>
      <w:lang w:eastAsia="en-GB"/>
      <w14:ligatures w14:val="none"/>
    </w:rPr>
  </w:style>
  <w:style w:type="character" w:customStyle="1" w:styleId="Heading7Char1">
    <w:name w:val="Heading 7 Char1"/>
    <w:basedOn w:val="DefaultParagraphFont"/>
    <w:uiPriority w:val="9"/>
    <w:semiHidden/>
    <w:rsid w:val="00A32535"/>
    <w:rPr>
      <w:rFonts w:asciiTheme="majorHAnsi" w:eastAsiaTheme="majorEastAsia" w:hAnsiTheme="majorHAnsi" w:cstheme="majorBidi"/>
      <w:i/>
      <w:iCs/>
      <w:color w:val="404040" w:themeColor="text1" w:themeTint="BF"/>
      <w:kern w:val="0"/>
      <w:sz w:val="24"/>
      <w:szCs w:val="24"/>
      <w:lang w:eastAsia="en-GB"/>
      <w14:ligatures w14:val="none"/>
    </w:rPr>
  </w:style>
  <w:style w:type="character" w:customStyle="1" w:styleId="Heading8Char1">
    <w:name w:val="Heading 8 Char1"/>
    <w:basedOn w:val="DefaultParagraphFont"/>
    <w:uiPriority w:val="9"/>
    <w:semiHidden/>
    <w:rsid w:val="00A32535"/>
    <w:rPr>
      <w:rFonts w:asciiTheme="majorHAnsi" w:eastAsiaTheme="majorEastAsia" w:hAnsiTheme="majorHAnsi" w:cstheme="majorBidi"/>
      <w:color w:val="404040" w:themeColor="text1" w:themeTint="BF"/>
      <w:kern w:val="0"/>
      <w:sz w:val="20"/>
      <w:szCs w:val="20"/>
      <w:lang w:eastAsia="en-GB"/>
      <w14:ligatures w14:val="none"/>
    </w:rPr>
  </w:style>
  <w:style w:type="character" w:customStyle="1" w:styleId="Heading9Char1">
    <w:name w:val="Heading 9 Char1"/>
    <w:basedOn w:val="DefaultParagraphFont"/>
    <w:uiPriority w:val="9"/>
    <w:semiHidden/>
    <w:rsid w:val="00A32535"/>
    <w:rPr>
      <w:rFonts w:asciiTheme="majorHAnsi" w:eastAsiaTheme="majorEastAsia" w:hAnsiTheme="majorHAnsi" w:cstheme="majorBidi"/>
      <w:i/>
      <w:iCs/>
      <w:color w:val="404040" w:themeColor="text1" w:themeTint="BF"/>
      <w:kern w:val="0"/>
      <w:sz w:val="20"/>
      <w:szCs w:val="20"/>
      <w:lang w:eastAsia="en-GB"/>
      <w14:ligatures w14:val="none"/>
    </w:rPr>
  </w:style>
  <w:style w:type="paragraph" w:styleId="Title">
    <w:name w:val="Title"/>
    <w:basedOn w:val="Normal"/>
    <w:next w:val="Normal"/>
    <w:link w:val="TitleChar"/>
    <w:uiPriority w:val="10"/>
    <w:qFormat/>
    <w:rsid w:val="00A32535"/>
    <w:pPr>
      <w:pBdr>
        <w:bottom w:val="single" w:sz="8" w:space="4" w:color="4472C4" w:themeColor="accent1"/>
      </w:pBdr>
      <w:spacing w:after="300"/>
      <w:contextualSpacing/>
    </w:pPr>
    <w:rPr>
      <w:rFonts w:ascii="Calibri Light" w:hAnsi="Calibri Light"/>
      <w:spacing w:val="-10"/>
      <w:kern w:val="28"/>
      <w:sz w:val="56"/>
      <w:szCs w:val="56"/>
      <w:lang w:eastAsia="en-US"/>
      <w14:ligatures w14:val="standardContextual"/>
    </w:rPr>
  </w:style>
  <w:style w:type="character" w:customStyle="1" w:styleId="TitleChar1">
    <w:name w:val="Title Char1"/>
    <w:basedOn w:val="DefaultParagraphFont"/>
    <w:uiPriority w:val="10"/>
    <w:rsid w:val="00A32535"/>
    <w:rPr>
      <w:rFonts w:asciiTheme="majorHAnsi" w:eastAsiaTheme="majorEastAsia" w:hAnsiTheme="majorHAnsi" w:cstheme="majorBidi"/>
      <w:color w:val="323E4F" w:themeColor="text2" w:themeShade="BF"/>
      <w:spacing w:val="5"/>
      <w:kern w:val="28"/>
      <w:sz w:val="52"/>
      <w:szCs w:val="52"/>
      <w:lang w:eastAsia="en-GB"/>
      <w14:ligatures w14:val="none"/>
    </w:rPr>
  </w:style>
  <w:style w:type="paragraph" w:styleId="Subtitle">
    <w:name w:val="Subtitle"/>
    <w:basedOn w:val="Normal"/>
    <w:next w:val="Normal"/>
    <w:link w:val="SubtitleChar"/>
    <w:uiPriority w:val="11"/>
    <w:qFormat/>
    <w:rsid w:val="00A32535"/>
    <w:pPr>
      <w:numPr>
        <w:ilvl w:val="1"/>
      </w:numPr>
    </w:pPr>
    <w:rPr>
      <w:rFonts w:ascii="Calibri" w:hAnsi="Calibri"/>
      <w:color w:val="595959"/>
      <w:spacing w:val="15"/>
      <w:kern w:val="2"/>
      <w:sz w:val="28"/>
      <w:szCs w:val="28"/>
      <w:lang w:eastAsia="en-US"/>
      <w14:ligatures w14:val="standardContextual"/>
    </w:rPr>
  </w:style>
  <w:style w:type="character" w:customStyle="1" w:styleId="SubtitleChar1">
    <w:name w:val="Subtitle Char1"/>
    <w:basedOn w:val="DefaultParagraphFont"/>
    <w:uiPriority w:val="11"/>
    <w:rsid w:val="00A32535"/>
    <w:rPr>
      <w:rFonts w:asciiTheme="majorHAnsi" w:eastAsiaTheme="majorEastAsia" w:hAnsiTheme="majorHAnsi" w:cstheme="majorBidi"/>
      <w:i/>
      <w:iCs/>
      <w:color w:val="4472C4" w:themeColor="accent1"/>
      <w:spacing w:val="15"/>
      <w:kern w:val="0"/>
      <w:sz w:val="24"/>
      <w:szCs w:val="24"/>
      <w:lang w:eastAsia="en-GB"/>
      <w14:ligatures w14:val="none"/>
    </w:rPr>
  </w:style>
  <w:style w:type="paragraph" w:styleId="Quote">
    <w:name w:val="Quote"/>
    <w:basedOn w:val="Normal"/>
    <w:next w:val="Normal"/>
    <w:link w:val="QuoteChar"/>
    <w:uiPriority w:val="29"/>
    <w:qFormat/>
    <w:rsid w:val="00A32535"/>
    <w:rPr>
      <w:rFonts w:eastAsiaTheme="minorHAnsi" w:cstheme="minorBidi"/>
      <w:i/>
      <w:iCs/>
      <w:color w:val="404040"/>
      <w:kern w:val="2"/>
      <w:sz w:val="28"/>
      <w:szCs w:val="22"/>
      <w:lang w:eastAsia="en-US"/>
      <w14:ligatures w14:val="standardContextual"/>
    </w:rPr>
  </w:style>
  <w:style w:type="character" w:customStyle="1" w:styleId="QuoteChar1">
    <w:name w:val="Quote Char1"/>
    <w:basedOn w:val="DefaultParagraphFont"/>
    <w:uiPriority w:val="29"/>
    <w:rsid w:val="00A32535"/>
    <w:rPr>
      <w:rFonts w:eastAsia="Times New Roman" w:cs="Times New Roman"/>
      <w:i/>
      <w:iCs/>
      <w:color w:val="000000" w:themeColor="text1"/>
      <w:kern w:val="0"/>
      <w:sz w:val="24"/>
      <w:szCs w:val="24"/>
      <w:lang w:eastAsia="en-GB"/>
      <w14:ligatures w14:val="none"/>
    </w:rPr>
  </w:style>
  <w:style w:type="character" w:styleId="IntenseEmphasis">
    <w:name w:val="Intense Emphasis"/>
    <w:basedOn w:val="DefaultParagraphFont"/>
    <w:uiPriority w:val="21"/>
    <w:qFormat/>
    <w:rsid w:val="00A32535"/>
    <w:rPr>
      <w:b/>
      <w:bCs/>
      <w:i/>
      <w:iCs/>
      <w:color w:val="4472C4" w:themeColor="accent1"/>
    </w:rPr>
  </w:style>
  <w:style w:type="paragraph" w:styleId="IntenseQuote">
    <w:name w:val="Intense Quote"/>
    <w:basedOn w:val="Normal"/>
    <w:next w:val="Normal"/>
    <w:link w:val="IntenseQuoteChar"/>
    <w:uiPriority w:val="30"/>
    <w:qFormat/>
    <w:rsid w:val="00A32535"/>
    <w:pPr>
      <w:pBdr>
        <w:bottom w:val="single" w:sz="4" w:space="4" w:color="4472C4" w:themeColor="accent1"/>
      </w:pBdr>
      <w:spacing w:before="200" w:after="280"/>
      <w:ind w:left="936" w:right="936"/>
    </w:pPr>
    <w:rPr>
      <w:rFonts w:eastAsiaTheme="minorHAnsi" w:cstheme="minorBidi"/>
      <w:i/>
      <w:iCs/>
      <w:color w:val="2F5496"/>
      <w:kern w:val="2"/>
      <w:sz w:val="28"/>
      <w:szCs w:val="22"/>
      <w:lang w:eastAsia="en-US"/>
      <w14:ligatures w14:val="standardContextual"/>
    </w:rPr>
  </w:style>
  <w:style w:type="character" w:customStyle="1" w:styleId="IntenseQuoteChar1">
    <w:name w:val="Intense Quote Char1"/>
    <w:basedOn w:val="DefaultParagraphFont"/>
    <w:uiPriority w:val="30"/>
    <w:rsid w:val="00A32535"/>
    <w:rPr>
      <w:rFonts w:eastAsia="Times New Roman" w:cs="Times New Roman"/>
      <w:b/>
      <w:bCs/>
      <w:i/>
      <w:iCs/>
      <w:color w:val="4472C4" w:themeColor="accent1"/>
      <w:kern w:val="0"/>
      <w:sz w:val="24"/>
      <w:szCs w:val="24"/>
      <w:lang w:eastAsia="en-GB"/>
      <w14:ligatures w14:val="none"/>
    </w:rPr>
  </w:style>
  <w:style w:type="character" w:styleId="IntenseReference">
    <w:name w:val="Intense Reference"/>
    <w:basedOn w:val="DefaultParagraphFont"/>
    <w:uiPriority w:val="32"/>
    <w:qFormat/>
    <w:rsid w:val="00A32535"/>
    <w:rPr>
      <w:b/>
      <w:bCs/>
      <w:smallCaps/>
      <w:color w:val="ED7D31"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line="30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qFormat="1"/>
    <w:lsdException w:name="caption" w:uiPriority="35" w:qFormat="1"/>
    <w:lsdException w:name="footnote reference" w:uiPriority="0"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15"/>
    <w:pPr>
      <w:spacing w:line="240" w:lineRule="auto"/>
      <w:ind w:firstLine="0"/>
    </w:pPr>
    <w:rPr>
      <w:rFonts w:eastAsia="Times New Roman" w:cs="Times New Roman"/>
      <w:kern w:val="0"/>
      <w:sz w:val="24"/>
      <w:szCs w:val="24"/>
      <w:lang w:eastAsia="en-GB"/>
      <w14:ligatures w14:val="none"/>
    </w:rPr>
  </w:style>
  <w:style w:type="paragraph" w:styleId="Heading1">
    <w:name w:val="heading 1"/>
    <w:basedOn w:val="Normal"/>
    <w:link w:val="Heading1Char"/>
    <w:uiPriority w:val="9"/>
    <w:qFormat/>
    <w:rsid w:val="0019135D"/>
    <w:pPr>
      <w:spacing w:before="100" w:beforeAutospacing="1" w:after="100" w:afterAutospacing="1"/>
      <w:outlineLvl w:val="0"/>
    </w:pPr>
    <w:rPr>
      <w:b/>
      <w:bCs/>
      <w:kern w:val="36"/>
      <w:sz w:val="48"/>
      <w:szCs w:val="48"/>
      <w:lang w:val="en-US" w:eastAsia="en-US"/>
    </w:rPr>
  </w:style>
  <w:style w:type="paragraph" w:styleId="Heading2">
    <w:name w:val="heading 2"/>
    <w:basedOn w:val="Normal"/>
    <w:next w:val="Normal"/>
    <w:link w:val="Heading2Char"/>
    <w:uiPriority w:val="9"/>
    <w:semiHidden/>
    <w:unhideWhenUsed/>
    <w:qFormat/>
    <w:rsid w:val="00A32535"/>
    <w:pPr>
      <w:keepNext/>
      <w:keepLines/>
      <w:spacing w:before="200"/>
      <w:outlineLvl w:val="1"/>
    </w:pPr>
    <w:rPr>
      <w:rFonts w:ascii="Calibri Light" w:hAnsi="Calibri Light"/>
      <w:color w:val="2F5496"/>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32535"/>
    <w:pPr>
      <w:keepNext/>
      <w:keepLines/>
      <w:spacing w:before="200"/>
      <w:outlineLvl w:val="2"/>
    </w:pPr>
    <w:rPr>
      <w:rFonts w:ascii="Calibri" w:hAnsi="Calibri"/>
      <w:color w:val="2F5496"/>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32535"/>
    <w:pPr>
      <w:keepNext/>
      <w:keepLines/>
      <w:spacing w:before="200"/>
      <w:outlineLvl w:val="3"/>
    </w:pPr>
    <w:rPr>
      <w:rFonts w:ascii="Calibri" w:hAnsi="Calibri"/>
      <w:i/>
      <w:iCs/>
      <w:color w:val="2F5496"/>
      <w:kern w:val="2"/>
      <w:sz w:val="28"/>
      <w:szCs w:val="22"/>
      <w:lang w:eastAsia="en-US"/>
      <w14:ligatures w14:val="standardContextual"/>
    </w:rPr>
  </w:style>
  <w:style w:type="paragraph" w:styleId="Heading5">
    <w:name w:val="heading 5"/>
    <w:basedOn w:val="Normal"/>
    <w:next w:val="Normal"/>
    <w:link w:val="Heading5Char"/>
    <w:uiPriority w:val="9"/>
    <w:semiHidden/>
    <w:unhideWhenUsed/>
    <w:qFormat/>
    <w:rsid w:val="00A32535"/>
    <w:pPr>
      <w:keepNext/>
      <w:keepLines/>
      <w:spacing w:before="200"/>
      <w:outlineLvl w:val="4"/>
    </w:pPr>
    <w:rPr>
      <w:rFonts w:ascii="Calibri" w:hAnsi="Calibri"/>
      <w:color w:val="2F5496"/>
      <w:kern w:val="2"/>
      <w:sz w:val="28"/>
      <w:szCs w:val="22"/>
      <w:lang w:eastAsia="en-US"/>
      <w14:ligatures w14:val="standardContextual"/>
    </w:rPr>
  </w:style>
  <w:style w:type="paragraph" w:styleId="Heading6">
    <w:name w:val="heading 6"/>
    <w:basedOn w:val="Normal"/>
    <w:next w:val="Normal"/>
    <w:link w:val="Heading6Char"/>
    <w:uiPriority w:val="9"/>
    <w:semiHidden/>
    <w:unhideWhenUsed/>
    <w:qFormat/>
    <w:rsid w:val="00A32535"/>
    <w:pPr>
      <w:keepNext/>
      <w:keepLines/>
      <w:spacing w:before="200"/>
      <w:outlineLvl w:val="5"/>
    </w:pPr>
    <w:rPr>
      <w:rFonts w:ascii="Calibri" w:hAnsi="Calibri"/>
      <w:i/>
      <w:iCs/>
      <w:color w:val="595959"/>
      <w:kern w:val="2"/>
      <w:sz w:val="28"/>
      <w:szCs w:val="22"/>
      <w:lang w:eastAsia="en-US"/>
      <w14:ligatures w14:val="standardContextual"/>
    </w:rPr>
  </w:style>
  <w:style w:type="paragraph" w:styleId="Heading7">
    <w:name w:val="heading 7"/>
    <w:basedOn w:val="Normal"/>
    <w:next w:val="Normal"/>
    <w:link w:val="Heading7Char"/>
    <w:uiPriority w:val="9"/>
    <w:semiHidden/>
    <w:unhideWhenUsed/>
    <w:qFormat/>
    <w:rsid w:val="00A32535"/>
    <w:pPr>
      <w:keepNext/>
      <w:keepLines/>
      <w:spacing w:before="200"/>
      <w:outlineLvl w:val="6"/>
    </w:pPr>
    <w:rPr>
      <w:rFonts w:ascii="Calibri" w:hAnsi="Calibri"/>
      <w:color w:val="595959"/>
      <w:kern w:val="2"/>
      <w:sz w:val="28"/>
      <w:szCs w:val="22"/>
      <w:lang w:eastAsia="en-US"/>
      <w14:ligatures w14:val="standardContextual"/>
    </w:rPr>
  </w:style>
  <w:style w:type="paragraph" w:styleId="Heading8">
    <w:name w:val="heading 8"/>
    <w:basedOn w:val="Normal"/>
    <w:next w:val="Normal"/>
    <w:link w:val="Heading8Char"/>
    <w:uiPriority w:val="9"/>
    <w:semiHidden/>
    <w:unhideWhenUsed/>
    <w:qFormat/>
    <w:rsid w:val="00A32535"/>
    <w:pPr>
      <w:keepNext/>
      <w:keepLines/>
      <w:spacing w:before="200"/>
      <w:outlineLvl w:val="7"/>
    </w:pPr>
    <w:rPr>
      <w:rFonts w:ascii="Calibri" w:hAnsi="Calibri"/>
      <w:i/>
      <w:iCs/>
      <w:color w:val="272727"/>
      <w:kern w:val="2"/>
      <w:sz w:val="28"/>
      <w:szCs w:val="22"/>
      <w:lang w:eastAsia="en-US"/>
      <w14:ligatures w14:val="standardContextual"/>
    </w:rPr>
  </w:style>
  <w:style w:type="paragraph" w:styleId="Heading9">
    <w:name w:val="heading 9"/>
    <w:basedOn w:val="Normal"/>
    <w:next w:val="Normal"/>
    <w:link w:val="Heading9Char"/>
    <w:uiPriority w:val="9"/>
    <w:semiHidden/>
    <w:unhideWhenUsed/>
    <w:qFormat/>
    <w:rsid w:val="00A32535"/>
    <w:pPr>
      <w:keepNext/>
      <w:keepLines/>
      <w:spacing w:before="200"/>
      <w:outlineLvl w:val="8"/>
    </w:pPr>
    <w:rPr>
      <w:rFonts w:ascii="Calibri" w:hAnsi="Calibri"/>
      <w:color w:val="272727"/>
      <w:kern w:val="2"/>
      <w:sz w:val="2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3B14"/>
    <w:pPr>
      <w:ind w:left="720"/>
      <w:contextualSpacing/>
    </w:pPr>
  </w:style>
  <w:style w:type="table" w:styleId="TableGrid">
    <w:name w:val="Table Grid"/>
    <w:basedOn w:val="TableNormal"/>
    <w:uiPriority w:val="39"/>
    <w:rsid w:val="000D656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0D6569"/>
    <w:rPr>
      <w:rFonts w:cs="Times New Roman"/>
      <w:szCs w:val="28"/>
    </w:rPr>
  </w:style>
  <w:style w:type="paragraph" w:customStyle="1" w:styleId="Vnbnnidung0">
    <w:name w:val="Văn bản nội dung"/>
    <w:basedOn w:val="Normal"/>
    <w:link w:val="Vnbnnidung"/>
    <w:uiPriority w:val="99"/>
    <w:rsid w:val="000D6569"/>
    <w:pPr>
      <w:widowControl w:val="0"/>
      <w:spacing w:after="60" w:line="312" w:lineRule="auto"/>
      <w:ind w:firstLine="400"/>
    </w:pPr>
    <w:rPr>
      <w:rFonts w:eastAsiaTheme="minorHAnsi"/>
      <w:kern w:val="2"/>
      <w:sz w:val="28"/>
      <w:szCs w:val="28"/>
      <w:lang w:eastAsia="en-US"/>
      <w14:ligatures w14:val="standardContextual"/>
    </w:rPr>
  </w:style>
  <w:style w:type="paragraph" w:styleId="PlainText">
    <w:name w:val="Plain Text"/>
    <w:basedOn w:val="Normal"/>
    <w:link w:val="PlainTextChar"/>
    <w:rsid w:val="006C1E53"/>
    <w:rPr>
      <w:rFonts w:ascii="Courier New" w:hAnsi="Courier New"/>
      <w:sz w:val="20"/>
      <w:szCs w:val="20"/>
      <w:lang w:val="en-US" w:eastAsia="en-US"/>
    </w:rPr>
  </w:style>
  <w:style w:type="character" w:customStyle="1" w:styleId="PlainTextChar">
    <w:name w:val="Plain Text Char"/>
    <w:basedOn w:val="DefaultParagraphFont"/>
    <w:link w:val="PlainText"/>
    <w:rsid w:val="006C1E53"/>
    <w:rPr>
      <w:rFonts w:ascii="Courier New" w:eastAsia="Times New Roman" w:hAnsi="Courier New" w:cs="Times New Roman"/>
      <w:kern w:val="0"/>
      <w:sz w:val="20"/>
      <w:szCs w:val="20"/>
      <w:lang w:val="en-US"/>
      <w14:ligatures w14:val="none"/>
    </w:rPr>
  </w:style>
  <w:style w:type="character" w:customStyle="1" w:styleId="Footnote">
    <w:name w:val="Footnote_"/>
    <w:link w:val="Footnote0"/>
    <w:uiPriority w:val="99"/>
    <w:rsid w:val="006161BC"/>
    <w:rPr>
      <w:rFonts w:cs="Times New Roman"/>
      <w:sz w:val="26"/>
      <w:szCs w:val="26"/>
      <w:shd w:val="clear" w:color="auto" w:fill="FFFFFF"/>
    </w:rPr>
  </w:style>
  <w:style w:type="character" w:customStyle="1" w:styleId="BodyTextChar1">
    <w:name w:val="Body Text Char1"/>
    <w:link w:val="BodyText"/>
    <w:uiPriority w:val="99"/>
    <w:qFormat/>
    <w:rsid w:val="006161BC"/>
    <w:rPr>
      <w:rFonts w:cs="Times New Roman"/>
      <w:i/>
      <w:iCs/>
      <w:sz w:val="26"/>
      <w:szCs w:val="26"/>
      <w:shd w:val="clear" w:color="auto" w:fill="FFFFFF"/>
    </w:rPr>
  </w:style>
  <w:style w:type="character" w:customStyle="1" w:styleId="Tablecaption">
    <w:name w:val="Table caption_"/>
    <w:link w:val="Tablecaption0"/>
    <w:uiPriority w:val="99"/>
    <w:rsid w:val="006161BC"/>
    <w:rPr>
      <w:rFonts w:cs="Times New Roman"/>
      <w:sz w:val="26"/>
      <w:szCs w:val="26"/>
      <w:shd w:val="clear" w:color="auto" w:fill="FFFFFF"/>
    </w:rPr>
  </w:style>
  <w:style w:type="character" w:customStyle="1" w:styleId="Other">
    <w:name w:val="Other_"/>
    <w:link w:val="Other0"/>
    <w:uiPriority w:val="99"/>
    <w:rsid w:val="006161BC"/>
    <w:rPr>
      <w:rFonts w:cs="Times New Roman"/>
      <w:i/>
      <w:iCs/>
      <w:sz w:val="26"/>
      <w:szCs w:val="26"/>
      <w:shd w:val="clear" w:color="auto" w:fill="FFFFFF"/>
    </w:rPr>
  </w:style>
  <w:style w:type="character" w:customStyle="1" w:styleId="Heading20">
    <w:name w:val="Heading #2_"/>
    <w:link w:val="Heading21"/>
    <w:uiPriority w:val="99"/>
    <w:rsid w:val="006161BC"/>
    <w:rPr>
      <w:rFonts w:cs="Times New Roman"/>
      <w:b/>
      <w:bCs/>
      <w:i/>
      <w:iCs/>
      <w:sz w:val="26"/>
      <w:szCs w:val="26"/>
      <w:shd w:val="clear" w:color="auto" w:fill="FFFFFF"/>
    </w:rPr>
  </w:style>
  <w:style w:type="paragraph" w:customStyle="1" w:styleId="Footnote0">
    <w:name w:val="Footnote"/>
    <w:basedOn w:val="Normal"/>
    <w:link w:val="Footnote"/>
    <w:uiPriority w:val="99"/>
    <w:rsid w:val="006161BC"/>
    <w:pPr>
      <w:widowControl w:val="0"/>
      <w:shd w:val="clear" w:color="auto" w:fill="FFFFFF"/>
      <w:spacing w:after="120" w:line="259" w:lineRule="auto"/>
      <w:ind w:left="160" w:firstLine="720"/>
      <w:jc w:val="center"/>
    </w:pPr>
    <w:rPr>
      <w:rFonts w:eastAsiaTheme="minorHAnsi"/>
      <w:kern w:val="2"/>
      <w:sz w:val="26"/>
      <w:szCs w:val="26"/>
      <w:lang w:eastAsia="en-US"/>
      <w14:ligatures w14:val="standardContextual"/>
    </w:rPr>
  </w:style>
  <w:style w:type="paragraph" w:styleId="BodyText">
    <w:name w:val="Body Text"/>
    <w:basedOn w:val="Normal"/>
    <w:link w:val="BodyTextChar1"/>
    <w:qFormat/>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character" w:customStyle="1" w:styleId="BodyTextChar">
    <w:name w:val="Body Text Char"/>
    <w:basedOn w:val="DefaultParagraphFont"/>
    <w:qFormat/>
    <w:rsid w:val="006161BC"/>
    <w:rPr>
      <w:rFonts w:eastAsia="Times New Roman" w:cs="Times New Roman"/>
      <w:kern w:val="0"/>
      <w:sz w:val="24"/>
      <w:szCs w:val="24"/>
      <w:lang w:eastAsia="en-GB"/>
      <w14:ligatures w14:val="none"/>
    </w:rPr>
  </w:style>
  <w:style w:type="paragraph" w:customStyle="1" w:styleId="Tablecaption0">
    <w:name w:val="Table caption"/>
    <w:basedOn w:val="Normal"/>
    <w:link w:val="Tablecaption"/>
    <w:uiPriority w:val="99"/>
    <w:rsid w:val="006161BC"/>
    <w:pPr>
      <w:widowControl w:val="0"/>
      <w:shd w:val="clear" w:color="auto" w:fill="FFFFFF"/>
      <w:spacing w:line="259" w:lineRule="auto"/>
      <w:ind w:firstLine="720"/>
      <w:jc w:val="center"/>
    </w:pPr>
    <w:rPr>
      <w:rFonts w:eastAsiaTheme="minorHAnsi"/>
      <w:kern w:val="2"/>
      <w:sz w:val="26"/>
      <w:szCs w:val="26"/>
      <w:lang w:eastAsia="en-US"/>
      <w14:ligatures w14:val="standardContextual"/>
    </w:rPr>
  </w:style>
  <w:style w:type="paragraph" w:customStyle="1" w:styleId="Other0">
    <w:name w:val="Other"/>
    <w:basedOn w:val="Normal"/>
    <w:link w:val="Other"/>
    <w:uiPriority w:val="99"/>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paragraph" w:customStyle="1" w:styleId="Heading21">
    <w:name w:val="Heading #2"/>
    <w:basedOn w:val="Normal"/>
    <w:link w:val="Heading20"/>
    <w:uiPriority w:val="99"/>
    <w:rsid w:val="006161BC"/>
    <w:pPr>
      <w:widowControl w:val="0"/>
      <w:shd w:val="clear" w:color="auto" w:fill="FFFFFF"/>
      <w:spacing w:after="340" w:line="247" w:lineRule="auto"/>
      <w:ind w:firstLine="370"/>
      <w:jc w:val="center"/>
      <w:outlineLvl w:val="1"/>
    </w:pPr>
    <w:rPr>
      <w:rFonts w:eastAsiaTheme="minorHAnsi"/>
      <w:b/>
      <w:bCs/>
      <w:i/>
      <w:iCs/>
      <w:kern w:val="2"/>
      <w:sz w:val="26"/>
      <w:szCs w:val="26"/>
      <w:lang w:eastAsia="en-US"/>
      <w14:ligatures w14:val="standardContextual"/>
    </w:rPr>
  </w:style>
  <w:style w:type="character" w:styleId="Hyperlink">
    <w:name w:val="Hyperlink"/>
    <w:basedOn w:val="DefaultParagraphFont"/>
    <w:uiPriority w:val="99"/>
    <w:unhideWhenUsed/>
    <w:qFormat/>
    <w:rsid w:val="006161BC"/>
    <w:rPr>
      <w:color w:val="0563C1" w:themeColor="hyperlink"/>
      <w:u w:val="single"/>
    </w:rPr>
  </w:style>
  <w:style w:type="paragraph" w:styleId="NormalWeb">
    <w:name w:val="Normal (Web)"/>
    <w:basedOn w:val="Normal"/>
    <w:uiPriority w:val="99"/>
    <w:unhideWhenUsed/>
    <w:qFormat/>
    <w:rsid w:val="00767880"/>
    <w:pPr>
      <w:spacing w:before="100" w:beforeAutospacing="1" w:after="100" w:afterAutospacing="1"/>
    </w:pPr>
    <w:rPr>
      <w:lang w:val="en-US" w:eastAsia="en-US"/>
    </w:rPr>
  </w:style>
  <w:style w:type="character" w:styleId="Strong">
    <w:name w:val="Strong"/>
    <w:basedOn w:val="DefaultParagraphFont"/>
    <w:uiPriority w:val="22"/>
    <w:qFormat/>
    <w:rsid w:val="00767880"/>
    <w:rPr>
      <w:b/>
      <w:bCs/>
    </w:rPr>
  </w:style>
  <w:style w:type="paragraph" w:styleId="Header">
    <w:name w:val="header"/>
    <w:basedOn w:val="Normal"/>
    <w:link w:val="HeaderChar"/>
    <w:uiPriority w:val="99"/>
    <w:unhideWhenUsed/>
    <w:qFormat/>
    <w:rsid w:val="001D1368"/>
    <w:pPr>
      <w:tabs>
        <w:tab w:val="center" w:pos="4680"/>
        <w:tab w:val="right" w:pos="9360"/>
      </w:tabs>
    </w:pPr>
  </w:style>
  <w:style w:type="character" w:customStyle="1" w:styleId="HeaderChar">
    <w:name w:val="Header Char"/>
    <w:basedOn w:val="DefaultParagraphFont"/>
    <w:link w:val="Header"/>
    <w:uiPriority w:val="99"/>
    <w:qFormat/>
    <w:rsid w:val="001D1368"/>
    <w:rPr>
      <w:rFonts w:eastAsia="Times New Roman" w:cs="Times New Roman"/>
      <w:kern w:val="0"/>
      <w:sz w:val="24"/>
      <w:szCs w:val="24"/>
      <w:lang w:eastAsia="en-GB"/>
      <w14:ligatures w14:val="none"/>
    </w:rPr>
  </w:style>
  <w:style w:type="paragraph" w:styleId="Footer">
    <w:name w:val="footer"/>
    <w:basedOn w:val="Normal"/>
    <w:link w:val="FooterChar"/>
    <w:uiPriority w:val="99"/>
    <w:unhideWhenUsed/>
    <w:qFormat/>
    <w:rsid w:val="001D1368"/>
    <w:pPr>
      <w:tabs>
        <w:tab w:val="center" w:pos="4680"/>
        <w:tab w:val="right" w:pos="9360"/>
      </w:tabs>
    </w:pPr>
  </w:style>
  <w:style w:type="character" w:customStyle="1" w:styleId="FooterChar">
    <w:name w:val="Footer Char"/>
    <w:basedOn w:val="DefaultParagraphFont"/>
    <w:link w:val="Footer"/>
    <w:uiPriority w:val="99"/>
    <w:qFormat/>
    <w:rsid w:val="001D1368"/>
    <w:rPr>
      <w:rFonts w:eastAsia="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qFormat/>
    <w:rsid w:val="0019135D"/>
    <w:rPr>
      <w:rFonts w:eastAsia="Times New Roman" w:cs="Times New Roman"/>
      <w:b/>
      <w:bCs/>
      <w:kern w:val="36"/>
      <w:sz w:val="48"/>
      <w:szCs w:val="48"/>
      <w:lang w:val="en-US"/>
      <w14:ligatures w14:val="none"/>
    </w:rPr>
  </w:style>
  <w:style w:type="character" w:styleId="Emphasis">
    <w:name w:val="Emphasis"/>
    <w:basedOn w:val="DefaultParagraphFont"/>
    <w:uiPriority w:val="20"/>
    <w:qFormat/>
    <w:rsid w:val="0019135D"/>
    <w:rPr>
      <w:i/>
      <w:iCs/>
    </w:rPr>
  </w:style>
  <w:style w:type="paragraph" w:customStyle="1" w:styleId="CharCharCharChar">
    <w:name w:val="Char Char Char Char"/>
    <w:basedOn w:val="Normal"/>
    <w:semiHidden/>
    <w:rsid w:val="00C33D33"/>
    <w:pPr>
      <w:spacing w:before="120" w:after="160" w:line="240" w:lineRule="exact"/>
      <w:ind w:firstLine="700"/>
    </w:pPr>
    <w:rPr>
      <w:rFonts w:ascii="Arial" w:hAnsi="Arial" w:cs="Arial"/>
      <w:sz w:val="22"/>
      <w:szCs w:val="22"/>
      <w:lang w:val="en-US" w:eastAsia="en-US"/>
    </w:rPr>
  </w:style>
  <w:style w:type="paragraph" w:customStyle="1" w:styleId="Heading210">
    <w:name w:val="Heading 21"/>
    <w:basedOn w:val="Normal"/>
    <w:next w:val="Normal"/>
    <w:uiPriority w:val="9"/>
    <w:semiHidden/>
    <w:unhideWhenUsed/>
    <w:qFormat/>
    <w:rsid w:val="00A32535"/>
    <w:pPr>
      <w:keepNext/>
      <w:keepLines/>
      <w:spacing w:before="160" w:after="80"/>
      <w:outlineLvl w:val="1"/>
    </w:pPr>
    <w:rPr>
      <w:rFonts w:ascii="Calibri Light" w:hAnsi="Calibri Light"/>
      <w:color w:val="2F5496"/>
      <w:sz w:val="32"/>
      <w:szCs w:val="32"/>
      <w:lang w:val="en-US" w:eastAsia="en-US"/>
      <w14:ligatures w14:val="standardContextual"/>
    </w:rPr>
  </w:style>
  <w:style w:type="paragraph" w:customStyle="1" w:styleId="Heading31">
    <w:name w:val="Heading 31"/>
    <w:basedOn w:val="Normal"/>
    <w:next w:val="Normal"/>
    <w:uiPriority w:val="9"/>
    <w:semiHidden/>
    <w:unhideWhenUsed/>
    <w:qFormat/>
    <w:rsid w:val="00A32535"/>
    <w:pPr>
      <w:keepNext/>
      <w:keepLines/>
      <w:spacing w:before="160" w:after="80"/>
      <w:outlineLvl w:val="2"/>
    </w:pPr>
    <w:rPr>
      <w:rFonts w:ascii="Calibri" w:hAnsi="Calibri"/>
      <w:color w:val="2F5496"/>
      <w:szCs w:val="28"/>
      <w:lang w:val="en-US" w:eastAsia="en-US"/>
      <w14:ligatures w14:val="standardContextual"/>
    </w:rPr>
  </w:style>
  <w:style w:type="paragraph" w:customStyle="1" w:styleId="Heading41">
    <w:name w:val="Heading 41"/>
    <w:basedOn w:val="Normal"/>
    <w:next w:val="Normal"/>
    <w:uiPriority w:val="9"/>
    <w:semiHidden/>
    <w:unhideWhenUsed/>
    <w:qFormat/>
    <w:rsid w:val="00A32535"/>
    <w:pPr>
      <w:keepNext/>
      <w:keepLines/>
      <w:spacing w:before="80" w:after="40"/>
      <w:outlineLvl w:val="3"/>
    </w:pPr>
    <w:rPr>
      <w:rFonts w:ascii="Calibri" w:hAnsi="Calibri"/>
      <w:i/>
      <w:iCs/>
      <w:color w:val="2F5496"/>
      <w:lang w:val="en-US" w:eastAsia="en-US"/>
      <w14:ligatures w14:val="standardContextual"/>
    </w:rPr>
  </w:style>
  <w:style w:type="paragraph" w:customStyle="1" w:styleId="Heading51">
    <w:name w:val="Heading 51"/>
    <w:basedOn w:val="Normal"/>
    <w:next w:val="Normal"/>
    <w:uiPriority w:val="9"/>
    <w:semiHidden/>
    <w:unhideWhenUsed/>
    <w:qFormat/>
    <w:rsid w:val="00A32535"/>
    <w:pPr>
      <w:keepNext/>
      <w:keepLines/>
      <w:spacing w:before="80" w:after="40"/>
      <w:outlineLvl w:val="4"/>
    </w:pPr>
    <w:rPr>
      <w:rFonts w:ascii="Calibri" w:hAnsi="Calibri"/>
      <w:color w:val="2F5496"/>
      <w:lang w:val="en-US" w:eastAsia="en-US"/>
      <w14:ligatures w14:val="standardContextual"/>
    </w:rPr>
  </w:style>
  <w:style w:type="paragraph" w:customStyle="1" w:styleId="Heading61">
    <w:name w:val="Heading 61"/>
    <w:basedOn w:val="Normal"/>
    <w:next w:val="Normal"/>
    <w:uiPriority w:val="9"/>
    <w:semiHidden/>
    <w:unhideWhenUsed/>
    <w:qFormat/>
    <w:rsid w:val="00A32535"/>
    <w:pPr>
      <w:keepNext/>
      <w:keepLines/>
      <w:spacing w:before="40"/>
      <w:outlineLvl w:val="5"/>
    </w:pPr>
    <w:rPr>
      <w:rFonts w:ascii="Calibri" w:hAnsi="Calibri"/>
      <w:i/>
      <w:iCs/>
      <w:color w:val="595959"/>
      <w:lang w:val="en-US" w:eastAsia="en-US"/>
      <w14:ligatures w14:val="standardContextual"/>
    </w:rPr>
  </w:style>
  <w:style w:type="paragraph" w:customStyle="1" w:styleId="Heading71">
    <w:name w:val="Heading 71"/>
    <w:basedOn w:val="Normal"/>
    <w:next w:val="Normal"/>
    <w:uiPriority w:val="9"/>
    <w:semiHidden/>
    <w:unhideWhenUsed/>
    <w:qFormat/>
    <w:rsid w:val="00A32535"/>
    <w:pPr>
      <w:keepNext/>
      <w:keepLines/>
      <w:spacing w:before="40"/>
      <w:outlineLvl w:val="6"/>
    </w:pPr>
    <w:rPr>
      <w:rFonts w:ascii="Calibri" w:hAnsi="Calibri"/>
      <w:color w:val="595959"/>
      <w:lang w:val="en-US" w:eastAsia="en-US"/>
      <w14:ligatures w14:val="standardContextual"/>
    </w:rPr>
  </w:style>
  <w:style w:type="paragraph" w:customStyle="1" w:styleId="Heading81">
    <w:name w:val="Heading 81"/>
    <w:basedOn w:val="Normal"/>
    <w:next w:val="Normal"/>
    <w:uiPriority w:val="9"/>
    <w:semiHidden/>
    <w:unhideWhenUsed/>
    <w:qFormat/>
    <w:rsid w:val="00A32535"/>
    <w:pPr>
      <w:keepNext/>
      <w:keepLines/>
      <w:outlineLvl w:val="7"/>
    </w:pPr>
    <w:rPr>
      <w:rFonts w:ascii="Calibri" w:hAnsi="Calibri"/>
      <w:i/>
      <w:iCs/>
      <w:color w:val="272727"/>
      <w:lang w:val="en-US" w:eastAsia="en-US"/>
      <w14:ligatures w14:val="standardContextual"/>
    </w:rPr>
  </w:style>
  <w:style w:type="paragraph" w:customStyle="1" w:styleId="Heading91">
    <w:name w:val="Heading 91"/>
    <w:basedOn w:val="Normal"/>
    <w:next w:val="Normal"/>
    <w:uiPriority w:val="9"/>
    <w:semiHidden/>
    <w:unhideWhenUsed/>
    <w:qFormat/>
    <w:rsid w:val="00A32535"/>
    <w:pPr>
      <w:keepNext/>
      <w:keepLines/>
      <w:outlineLvl w:val="8"/>
    </w:pPr>
    <w:rPr>
      <w:rFonts w:ascii="Calibri" w:hAnsi="Calibri"/>
      <w:color w:val="272727"/>
      <w:lang w:val="en-US" w:eastAsia="en-US"/>
      <w14:ligatures w14:val="standardContextual"/>
    </w:rPr>
  </w:style>
  <w:style w:type="numbering" w:customStyle="1" w:styleId="NoList1">
    <w:name w:val="No List1"/>
    <w:next w:val="NoList"/>
    <w:uiPriority w:val="99"/>
    <w:semiHidden/>
    <w:unhideWhenUsed/>
    <w:rsid w:val="00A32535"/>
  </w:style>
  <w:style w:type="character" w:customStyle="1" w:styleId="Heading2Char">
    <w:name w:val="Heading 2 Char"/>
    <w:basedOn w:val="DefaultParagraphFont"/>
    <w:link w:val="Heading2"/>
    <w:uiPriority w:val="9"/>
    <w:semiHidden/>
    <w:qFormat/>
    <w:rsid w:val="00A32535"/>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qFormat/>
    <w:rsid w:val="00A32535"/>
    <w:rPr>
      <w:rFonts w:ascii="Calibri" w:eastAsia="Times New Roman" w:hAnsi="Calibri" w:cs="Times New Roman"/>
      <w:color w:val="2F5496"/>
      <w:szCs w:val="28"/>
    </w:rPr>
  </w:style>
  <w:style w:type="character" w:customStyle="1" w:styleId="Heading4Char">
    <w:name w:val="Heading 4 Char"/>
    <w:basedOn w:val="DefaultParagraphFont"/>
    <w:link w:val="Heading4"/>
    <w:uiPriority w:val="9"/>
    <w:semiHidden/>
    <w:qFormat/>
    <w:rsid w:val="00A32535"/>
    <w:rPr>
      <w:rFonts w:ascii="Calibri" w:eastAsia="Times New Roman" w:hAnsi="Calibri" w:cs="Times New Roman"/>
      <w:i/>
      <w:iCs/>
      <w:color w:val="2F5496"/>
    </w:rPr>
  </w:style>
  <w:style w:type="character" w:customStyle="1" w:styleId="Heading5Char">
    <w:name w:val="Heading 5 Char"/>
    <w:basedOn w:val="DefaultParagraphFont"/>
    <w:link w:val="Heading5"/>
    <w:uiPriority w:val="9"/>
    <w:semiHidden/>
    <w:qFormat/>
    <w:rsid w:val="00A32535"/>
    <w:rPr>
      <w:rFonts w:ascii="Calibri" w:eastAsia="Times New Roman" w:hAnsi="Calibri" w:cs="Times New Roman"/>
      <w:color w:val="2F5496"/>
    </w:rPr>
  </w:style>
  <w:style w:type="character" w:customStyle="1" w:styleId="Heading6Char">
    <w:name w:val="Heading 6 Char"/>
    <w:basedOn w:val="DefaultParagraphFont"/>
    <w:link w:val="Heading6"/>
    <w:uiPriority w:val="9"/>
    <w:semiHidden/>
    <w:qFormat/>
    <w:rsid w:val="00A32535"/>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qFormat/>
    <w:rsid w:val="00A32535"/>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qFormat/>
    <w:rsid w:val="00A32535"/>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qFormat/>
    <w:rsid w:val="00A32535"/>
    <w:rPr>
      <w:rFonts w:ascii="Calibri" w:eastAsia="Times New Roman" w:hAnsi="Calibri" w:cs="Times New Roman"/>
      <w:color w:val="272727"/>
    </w:rPr>
  </w:style>
  <w:style w:type="paragraph" w:customStyle="1" w:styleId="Title1">
    <w:name w:val="Title1"/>
    <w:basedOn w:val="Normal"/>
    <w:next w:val="Normal"/>
    <w:uiPriority w:val="10"/>
    <w:qFormat/>
    <w:rsid w:val="00A32535"/>
    <w:pPr>
      <w:spacing w:after="80"/>
      <w:contextualSpacing/>
    </w:pPr>
    <w:rPr>
      <w:rFonts w:ascii="Calibri Light" w:hAnsi="Calibri Light"/>
      <w:spacing w:val="-10"/>
      <w:kern w:val="28"/>
      <w:sz w:val="56"/>
      <w:szCs w:val="56"/>
      <w:lang w:val="en-US" w:eastAsia="en-US"/>
      <w14:ligatures w14:val="standardContextual"/>
    </w:rPr>
  </w:style>
  <w:style w:type="character" w:customStyle="1" w:styleId="TitleChar">
    <w:name w:val="Title Char"/>
    <w:basedOn w:val="DefaultParagraphFont"/>
    <w:link w:val="Title"/>
    <w:uiPriority w:val="10"/>
    <w:qFormat/>
    <w:rsid w:val="00A32535"/>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A32535"/>
    <w:pPr>
      <w:numPr>
        <w:ilvl w:val="1"/>
      </w:numPr>
    </w:pPr>
    <w:rPr>
      <w:rFonts w:ascii="Calibri" w:hAnsi="Calibri"/>
      <w:color w:val="595959"/>
      <w:spacing w:val="15"/>
      <w:szCs w:val="28"/>
      <w:lang w:val="en-US" w:eastAsia="en-US"/>
      <w14:ligatures w14:val="standardContextual"/>
    </w:rPr>
  </w:style>
  <w:style w:type="character" w:customStyle="1" w:styleId="SubtitleChar">
    <w:name w:val="Subtitle Char"/>
    <w:basedOn w:val="DefaultParagraphFont"/>
    <w:link w:val="Subtitle"/>
    <w:uiPriority w:val="11"/>
    <w:qFormat/>
    <w:rsid w:val="00A32535"/>
    <w:rPr>
      <w:rFonts w:ascii="Calibri" w:eastAsia="Times New Roman" w:hAnsi="Calibri" w:cs="Times New Roman"/>
      <w:color w:val="595959"/>
      <w:spacing w:val="15"/>
      <w:szCs w:val="28"/>
    </w:rPr>
  </w:style>
  <w:style w:type="paragraph" w:customStyle="1" w:styleId="Quote1">
    <w:name w:val="Quote1"/>
    <w:basedOn w:val="Normal"/>
    <w:next w:val="Normal"/>
    <w:uiPriority w:val="29"/>
    <w:qFormat/>
    <w:rsid w:val="00A32535"/>
    <w:pPr>
      <w:spacing w:before="160"/>
      <w:jc w:val="center"/>
    </w:pPr>
    <w:rPr>
      <w:i/>
      <w:iCs/>
      <w:color w:val="404040"/>
      <w:lang w:val="en-US" w:eastAsia="en-US"/>
      <w14:ligatures w14:val="standardContextual"/>
    </w:rPr>
  </w:style>
  <w:style w:type="character" w:customStyle="1" w:styleId="QuoteChar">
    <w:name w:val="Quote Char"/>
    <w:basedOn w:val="DefaultParagraphFont"/>
    <w:link w:val="Quote"/>
    <w:uiPriority w:val="29"/>
    <w:qFormat/>
    <w:rsid w:val="00A32535"/>
    <w:rPr>
      <w:i/>
      <w:iCs/>
      <w:color w:val="404040"/>
    </w:rPr>
  </w:style>
  <w:style w:type="character" w:customStyle="1" w:styleId="IntenseEmphasis1">
    <w:name w:val="Intense Emphasis1"/>
    <w:basedOn w:val="DefaultParagraphFont"/>
    <w:uiPriority w:val="21"/>
    <w:qFormat/>
    <w:rsid w:val="00A32535"/>
    <w:rPr>
      <w:i/>
      <w:iCs/>
      <w:color w:val="2F5496"/>
    </w:rPr>
  </w:style>
  <w:style w:type="paragraph" w:customStyle="1" w:styleId="IntenseQuote1">
    <w:name w:val="Intense Quote1"/>
    <w:basedOn w:val="Normal"/>
    <w:next w:val="Normal"/>
    <w:uiPriority w:val="30"/>
    <w:qFormat/>
    <w:rsid w:val="00A32535"/>
    <w:pPr>
      <w:pBdr>
        <w:top w:val="single" w:sz="4" w:space="10" w:color="2F5496"/>
        <w:bottom w:val="single" w:sz="4" w:space="10" w:color="2F5496"/>
      </w:pBdr>
      <w:spacing w:before="360" w:after="360"/>
      <w:ind w:left="864" w:right="864"/>
      <w:jc w:val="center"/>
    </w:pPr>
    <w:rPr>
      <w:i/>
      <w:iCs/>
      <w:color w:val="2F5496"/>
      <w:lang w:val="en-US" w:eastAsia="en-US"/>
      <w14:ligatures w14:val="standardContextual"/>
    </w:rPr>
  </w:style>
  <w:style w:type="character" w:customStyle="1" w:styleId="IntenseQuoteChar">
    <w:name w:val="Intense Quote Char"/>
    <w:basedOn w:val="DefaultParagraphFont"/>
    <w:link w:val="IntenseQuote"/>
    <w:uiPriority w:val="30"/>
    <w:qFormat/>
    <w:rsid w:val="00A32535"/>
    <w:rPr>
      <w:i/>
      <w:iCs/>
      <w:color w:val="2F5496"/>
    </w:rPr>
  </w:style>
  <w:style w:type="character" w:customStyle="1" w:styleId="IntenseReference1">
    <w:name w:val="Intense Reference1"/>
    <w:basedOn w:val="DefaultParagraphFont"/>
    <w:uiPriority w:val="32"/>
    <w:qFormat/>
    <w:rsid w:val="00A32535"/>
    <w:rPr>
      <w:b/>
      <w:bCs/>
      <w:smallCaps/>
      <w:color w:val="2F5496"/>
      <w:spacing w:val="5"/>
    </w:rPr>
  </w:style>
  <w:style w:type="paragraph" w:styleId="BalloonText">
    <w:name w:val="Balloon Text"/>
    <w:basedOn w:val="Normal"/>
    <w:link w:val="BalloonTextChar"/>
    <w:uiPriority w:val="99"/>
    <w:semiHidden/>
    <w:unhideWhenUsed/>
    <w:qFormat/>
    <w:rsid w:val="00A32535"/>
    <w:rPr>
      <w:rFonts w:ascii="Tahoma" w:hAnsi="Tahoma" w:cs="Tahoma"/>
      <w:sz w:val="16"/>
      <w:szCs w:val="16"/>
      <w:lang w:val="en-US" w:eastAsia="en-US"/>
      <w14:ligatures w14:val="standardContextual"/>
    </w:rPr>
  </w:style>
  <w:style w:type="character" w:customStyle="1" w:styleId="BalloonTextChar">
    <w:name w:val="Balloon Text Char"/>
    <w:basedOn w:val="DefaultParagraphFont"/>
    <w:link w:val="BalloonText"/>
    <w:uiPriority w:val="99"/>
    <w:semiHidden/>
    <w:qFormat/>
    <w:rsid w:val="00A32535"/>
    <w:rPr>
      <w:rFonts w:ascii="Tahoma" w:eastAsia="Times New Roman" w:hAnsi="Tahoma" w:cs="Tahoma"/>
      <w:kern w:val="0"/>
      <w:sz w:val="16"/>
      <w:szCs w:val="16"/>
      <w:lang w:val="en-US"/>
    </w:rPr>
  </w:style>
  <w:style w:type="character" w:styleId="CommentReference">
    <w:name w:val="annotation reference"/>
    <w:basedOn w:val="DefaultParagraphFont"/>
    <w:uiPriority w:val="99"/>
    <w:semiHidden/>
    <w:unhideWhenUsed/>
    <w:qFormat/>
    <w:rsid w:val="00A32535"/>
    <w:rPr>
      <w:sz w:val="16"/>
      <w:szCs w:val="16"/>
    </w:rPr>
  </w:style>
  <w:style w:type="paragraph" w:styleId="CommentText">
    <w:name w:val="annotation text"/>
    <w:basedOn w:val="Normal"/>
    <w:link w:val="CommentTextChar"/>
    <w:uiPriority w:val="99"/>
    <w:semiHidden/>
    <w:unhideWhenUsed/>
    <w:qFormat/>
    <w:rsid w:val="00A32535"/>
    <w:rPr>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qFormat/>
    <w:rsid w:val="00A32535"/>
    <w:rPr>
      <w:rFonts w:eastAsia="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qFormat/>
    <w:rsid w:val="00A32535"/>
    <w:rPr>
      <w:b/>
      <w:bCs/>
    </w:rPr>
  </w:style>
  <w:style w:type="character" w:customStyle="1" w:styleId="CommentSubjectChar">
    <w:name w:val="Comment Subject Char"/>
    <w:basedOn w:val="CommentTextChar"/>
    <w:link w:val="CommentSubject"/>
    <w:uiPriority w:val="99"/>
    <w:semiHidden/>
    <w:qFormat/>
    <w:rsid w:val="00A32535"/>
    <w:rPr>
      <w:rFonts w:eastAsia="Times New Roman" w:cs="Times New Roman"/>
      <w:b/>
      <w:bCs/>
      <w:kern w:val="0"/>
      <w:sz w:val="20"/>
      <w:szCs w:val="20"/>
      <w:lang w:val="en-US"/>
    </w:rPr>
  </w:style>
  <w:style w:type="character" w:styleId="FollowedHyperlink">
    <w:name w:val="FollowedHyperlink"/>
    <w:basedOn w:val="DefaultParagraphFont"/>
    <w:uiPriority w:val="99"/>
    <w:semiHidden/>
    <w:unhideWhenUsed/>
    <w:qFormat/>
    <w:rsid w:val="00A32535"/>
    <w:rPr>
      <w:color w:val="954F72"/>
      <w:u w:val="single"/>
    </w:rPr>
  </w:style>
  <w:style w:type="character" w:styleId="FootnoteReference">
    <w:name w:val="footnote reference"/>
    <w:semiHidden/>
    <w:unhideWhenUsed/>
    <w:qFormat/>
    <w:rsid w:val="00A32535"/>
    <w:rPr>
      <w:vertAlign w:val="superscript"/>
    </w:rPr>
  </w:style>
  <w:style w:type="paragraph" w:styleId="FootnoteText">
    <w:name w:val="footnote text"/>
    <w:basedOn w:val="Normal"/>
    <w:link w:val="FootnoteTextChar"/>
    <w:semiHidden/>
    <w:unhideWhenUsed/>
    <w:qFormat/>
    <w:rsid w:val="00A32535"/>
    <w:rPr>
      <w:sz w:val="20"/>
      <w:szCs w:val="20"/>
      <w:lang w:val="en-US" w:eastAsia="en-US"/>
      <w14:ligatures w14:val="standardContextual"/>
    </w:rPr>
  </w:style>
  <w:style w:type="character" w:customStyle="1" w:styleId="FootnoteTextChar">
    <w:name w:val="Footnote Text Char"/>
    <w:basedOn w:val="DefaultParagraphFont"/>
    <w:link w:val="FootnoteText"/>
    <w:semiHidden/>
    <w:qFormat/>
    <w:rsid w:val="00A32535"/>
    <w:rPr>
      <w:rFonts w:eastAsia="Times New Roman" w:cs="Times New Roman"/>
      <w:kern w:val="0"/>
      <w:sz w:val="20"/>
      <w:szCs w:val="20"/>
      <w:lang w:val="en-US"/>
    </w:rPr>
  </w:style>
  <w:style w:type="table" w:customStyle="1" w:styleId="TableGrid1">
    <w:name w:val="Table Grid1"/>
    <w:basedOn w:val="TableNormal"/>
    <w:next w:val="TableGrid"/>
    <w:uiPriority w:val="39"/>
    <w:qFormat/>
    <w:rsid w:val="00A32535"/>
    <w:pPr>
      <w:spacing w:line="240" w:lineRule="auto"/>
      <w:ind w:firstLine="0"/>
    </w:pPr>
    <w:rPr>
      <w:rFonts w:eastAsia="Times New Roman" w:cs="Times New Roman"/>
      <w:kern w:val="0"/>
      <w:sz w:val="24"/>
      <w:szCs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qFormat/>
    <w:rsid w:val="00A32535"/>
    <w:rPr>
      <w:color w:val="605E5C"/>
      <w:shd w:val="clear" w:color="auto" w:fill="E1DFDD"/>
    </w:rPr>
  </w:style>
  <w:style w:type="character" w:customStyle="1" w:styleId="ListParagraphChar">
    <w:name w:val="List Paragraph Char"/>
    <w:link w:val="ListParagraph"/>
    <w:uiPriority w:val="34"/>
    <w:qFormat/>
    <w:locked/>
    <w:rsid w:val="00A32535"/>
    <w:rPr>
      <w:rFonts w:eastAsia="Times New Roman" w:cs="Times New Roman"/>
      <w:kern w:val="0"/>
      <w:sz w:val="24"/>
      <w:szCs w:val="24"/>
      <w:lang w:eastAsia="en-GB"/>
      <w14:ligatures w14:val="none"/>
    </w:rPr>
  </w:style>
  <w:style w:type="character" w:customStyle="1" w:styleId="Heading10">
    <w:name w:val="Heading #1_"/>
    <w:basedOn w:val="DefaultParagraphFont"/>
    <w:link w:val="Heading11"/>
    <w:qFormat/>
    <w:rsid w:val="00A32535"/>
    <w:rPr>
      <w:rFonts w:eastAsia="Times New Roman" w:cs="Times New Roman"/>
      <w:b/>
      <w:bCs/>
      <w:shd w:val="clear" w:color="auto" w:fill="FFFFFF"/>
    </w:rPr>
  </w:style>
  <w:style w:type="paragraph" w:customStyle="1" w:styleId="Heading11">
    <w:name w:val="Heading #1"/>
    <w:basedOn w:val="Normal"/>
    <w:link w:val="Heading10"/>
    <w:qFormat/>
    <w:rsid w:val="00A32535"/>
    <w:pPr>
      <w:widowControl w:val="0"/>
      <w:shd w:val="clear" w:color="auto" w:fill="FFFFFF"/>
      <w:spacing w:line="264" w:lineRule="auto"/>
      <w:outlineLvl w:val="0"/>
    </w:pPr>
    <w:rPr>
      <w:b/>
      <w:bCs/>
      <w:kern w:val="2"/>
      <w:sz w:val="28"/>
      <w:szCs w:val="22"/>
      <w:lang w:eastAsia="en-US"/>
      <w14:ligatures w14:val="standardContextual"/>
    </w:rPr>
  </w:style>
  <w:style w:type="paragraph" w:customStyle="1" w:styleId="HeaderSectionVI">
    <w:name w:val="Header.Section VI"/>
    <w:basedOn w:val="Normal"/>
    <w:qFormat/>
    <w:rsid w:val="00A32535"/>
    <w:pPr>
      <w:spacing w:before="120" w:after="240"/>
      <w:jc w:val="center"/>
    </w:pPr>
    <w:rPr>
      <w:b/>
      <w:sz w:val="36"/>
      <w:szCs w:val="20"/>
      <w:lang w:val="en-US" w:eastAsia="en-US"/>
      <w14:ligatures w14:val="standardContextual"/>
    </w:rPr>
  </w:style>
  <w:style w:type="character" w:customStyle="1" w:styleId="font61">
    <w:name w:val="font61"/>
    <w:qFormat/>
    <w:rsid w:val="00A32535"/>
    <w:rPr>
      <w:rFonts w:ascii="Times New Roman" w:hAnsi="Times New Roman" w:cs="Times New Roman" w:hint="default"/>
      <w:color w:val="000000"/>
      <w:sz w:val="22"/>
      <w:szCs w:val="22"/>
      <w:u w:val="none"/>
    </w:rPr>
  </w:style>
  <w:style w:type="character" w:customStyle="1" w:styleId="font51">
    <w:name w:val="font51"/>
    <w:qFormat/>
    <w:rsid w:val="00A32535"/>
    <w:rPr>
      <w:rFonts w:ascii="Times New Roman" w:hAnsi="Times New Roman" w:cs="Times New Roman" w:hint="default"/>
      <w:color w:val="FF0000"/>
      <w:sz w:val="22"/>
      <w:szCs w:val="22"/>
      <w:u w:val="none"/>
    </w:rPr>
  </w:style>
  <w:style w:type="character" w:customStyle="1" w:styleId="font31">
    <w:name w:val="font31"/>
    <w:qFormat/>
    <w:rsid w:val="00A32535"/>
    <w:rPr>
      <w:rFonts w:ascii="Times New Roman" w:hAnsi="Times New Roman" w:cs="Times New Roman" w:hint="default"/>
      <w:color w:val="000000"/>
      <w:sz w:val="22"/>
      <w:szCs w:val="22"/>
      <w:u w:val="none"/>
    </w:rPr>
  </w:style>
  <w:style w:type="character" w:customStyle="1" w:styleId="font71">
    <w:name w:val="font71"/>
    <w:qFormat/>
    <w:rsid w:val="00A32535"/>
    <w:rPr>
      <w:rFonts w:ascii="Times New Roman" w:hAnsi="Times New Roman" w:cs="Times New Roman" w:hint="default"/>
      <w:color w:val="0070C0"/>
      <w:sz w:val="22"/>
      <w:szCs w:val="22"/>
      <w:u w:val="none"/>
    </w:rPr>
  </w:style>
  <w:style w:type="character" w:customStyle="1" w:styleId="font21">
    <w:name w:val="font21"/>
    <w:qFormat/>
    <w:rsid w:val="00A32535"/>
    <w:rPr>
      <w:rFonts w:ascii="Times New Roman" w:hAnsi="Times New Roman" w:cs="Times New Roman" w:hint="default"/>
      <w:color w:val="000000"/>
      <w:sz w:val="22"/>
      <w:szCs w:val="22"/>
      <w:u w:val="none"/>
    </w:rPr>
  </w:style>
  <w:style w:type="character" w:customStyle="1" w:styleId="font91">
    <w:name w:val="font91"/>
    <w:qFormat/>
    <w:rsid w:val="00A32535"/>
    <w:rPr>
      <w:rFonts w:ascii="Times New Roman" w:hAnsi="Times New Roman" w:cs="Times New Roman" w:hint="default"/>
      <w:color w:val="000000"/>
      <w:sz w:val="22"/>
      <w:szCs w:val="22"/>
      <w:u w:val="none"/>
    </w:rPr>
  </w:style>
  <w:style w:type="character" w:customStyle="1" w:styleId="font81">
    <w:name w:val="font81"/>
    <w:qFormat/>
    <w:rsid w:val="00A32535"/>
    <w:rPr>
      <w:rFonts w:ascii="Times New Roman" w:hAnsi="Times New Roman" w:cs="Times New Roman" w:hint="default"/>
      <w:color w:val="FF0000"/>
      <w:sz w:val="22"/>
      <w:szCs w:val="22"/>
      <w:u w:val="none"/>
    </w:rPr>
  </w:style>
  <w:style w:type="character" w:customStyle="1" w:styleId="font121">
    <w:name w:val="font121"/>
    <w:qFormat/>
    <w:rsid w:val="00A32535"/>
    <w:rPr>
      <w:rFonts w:ascii="Times New Roman" w:hAnsi="Times New Roman" w:cs="Times New Roman" w:hint="default"/>
      <w:color w:val="0070C0"/>
      <w:sz w:val="22"/>
      <w:szCs w:val="22"/>
      <w:u w:val="none"/>
    </w:rPr>
  </w:style>
  <w:style w:type="paragraph" w:customStyle="1" w:styleId="msonormal0">
    <w:name w:val="msonormal"/>
    <w:basedOn w:val="Normal"/>
    <w:qFormat/>
    <w:rsid w:val="00A32535"/>
    <w:pPr>
      <w:spacing w:before="100" w:beforeAutospacing="1" w:after="100" w:afterAutospacing="1"/>
    </w:pPr>
    <w:rPr>
      <w:lang w:val="en-US" w:eastAsia="en-US"/>
      <w14:ligatures w14:val="standardContextual"/>
    </w:rPr>
  </w:style>
  <w:style w:type="character" w:customStyle="1" w:styleId="font41">
    <w:name w:val="font41"/>
    <w:qFormat/>
    <w:rsid w:val="00A32535"/>
    <w:rPr>
      <w:rFonts w:ascii="Times New Roman" w:hAnsi="Times New Roman" w:cs="Times New Roman" w:hint="default"/>
      <w:color w:val="FF0000"/>
      <w:sz w:val="22"/>
      <w:szCs w:val="22"/>
      <w:u w:val="none"/>
    </w:rPr>
  </w:style>
  <w:style w:type="paragraph" w:customStyle="1" w:styleId="font5">
    <w:name w:val="font5"/>
    <w:basedOn w:val="Normal"/>
    <w:qFormat/>
    <w:rsid w:val="00A32535"/>
    <w:pPr>
      <w:spacing w:before="100" w:beforeAutospacing="1" w:after="100" w:afterAutospacing="1"/>
    </w:pPr>
    <w:rPr>
      <w:sz w:val="18"/>
      <w:szCs w:val="18"/>
      <w:lang w:val="en-US" w:eastAsia="en-US"/>
      <w14:ligatures w14:val="standardContextual"/>
    </w:rPr>
  </w:style>
  <w:style w:type="paragraph" w:customStyle="1" w:styleId="font6">
    <w:name w:val="font6"/>
    <w:basedOn w:val="Normal"/>
    <w:qFormat/>
    <w:rsid w:val="00A32535"/>
    <w:pPr>
      <w:spacing w:before="100" w:beforeAutospacing="1" w:after="100" w:afterAutospacing="1"/>
    </w:pPr>
    <w:rPr>
      <w:color w:val="FF0000"/>
      <w:sz w:val="18"/>
      <w:szCs w:val="18"/>
      <w:lang w:val="en-US" w:eastAsia="en-US"/>
      <w14:ligatures w14:val="standardContextual"/>
    </w:rPr>
  </w:style>
  <w:style w:type="paragraph" w:customStyle="1" w:styleId="font7">
    <w:name w:val="font7"/>
    <w:basedOn w:val="Normal"/>
    <w:qFormat/>
    <w:rsid w:val="00A32535"/>
    <w:pPr>
      <w:spacing w:before="100" w:beforeAutospacing="1" w:after="100" w:afterAutospacing="1"/>
    </w:pPr>
    <w:rPr>
      <w:rFonts w:ascii="Arial" w:hAnsi="Arial" w:cs="Arial"/>
      <w:sz w:val="18"/>
      <w:szCs w:val="18"/>
      <w:lang w:val="en-US" w:eastAsia="en-US"/>
      <w14:ligatures w14:val="standardContextual"/>
    </w:rPr>
  </w:style>
  <w:style w:type="paragraph" w:customStyle="1" w:styleId="xl66">
    <w:name w:val="xl66"/>
    <w:basedOn w:val="Normal"/>
    <w:qFormat/>
    <w:rsid w:val="00A32535"/>
    <w:pP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67">
    <w:name w:val="xl67"/>
    <w:basedOn w:val="Normal"/>
    <w:qFormat/>
    <w:rsid w:val="00A32535"/>
    <w:pPr>
      <w:spacing w:before="100" w:beforeAutospacing="1" w:after="100" w:afterAutospacing="1"/>
      <w:textAlignment w:val="center"/>
    </w:pPr>
    <w:rPr>
      <w:rFonts w:ascii="Calibri" w:hAnsi="Calibri" w:cs="Calibri"/>
      <w:color w:val="FF0000"/>
      <w:sz w:val="18"/>
      <w:szCs w:val="18"/>
      <w:lang w:val="en-US" w:eastAsia="en-US"/>
      <w14:ligatures w14:val="standardContextual"/>
    </w:rPr>
  </w:style>
  <w:style w:type="paragraph" w:customStyle="1" w:styleId="xl68">
    <w:name w:val="xl68"/>
    <w:basedOn w:val="Normal"/>
    <w:qFormat/>
    <w:rsid w:val="00A32535"/>
    <w:pPr>
      <w:spacing w:before="100" w:beforeAutospacing="1" w:after="100" w:afterAutospacing="1"/>
      <w:textAlignment w:val="center"/>
    </w:pPr>
    <w:rPr>
      <w:sz w:val="18"/>
      <w:szCs w:val="18"/>
      <w:lang w:val="en-US" w:eastAsia="en-US"/>
      <w14:ligatures w14:val="standardContextual"/>
    </w:rPr>
  </w:style>
  <w:style w:type="paragraph" w:customStyle="1" w:styleId="xl69">
    <w:name w:val="xl69"/>
    <w:basedOn w:val="Normal"/>
    <w:qFormat/>
    <w:rsid w:val="00A32535"/>
    <w:pP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70">
    <w:name w:val="xl70"/>
    <w:basedOn w:val="Normal"/>
    <w:qFormat/>
    <w:rsid w:val="00A32535"/>
    <w:pPr>
      <w:spacing w:before="100" w:beforeAutospacing="1" w:after="100" w:afterAutospacing="1"/>
    </w:pPr>
    <w:rPr>
      <w:sz w:val="18"/>
      <w:szCs w:val="18"/>
      <w:lang w:val="en-US" w:eastAsia="en-US"/>
      <w14:ligatures w14:val="standardContextual"/>
    </w:rPr>
  </w:style>
  <w:style w:type="paragraph" w:customStyle="1" w:styleId="xl71">
    <w:name w:val="xl71"/>
    <w:basedOn w:val="Normal"/>
    <w:qFormat/>
    <w:rsid w:val="00A32535"/>
    <w:pPr>
      <w:spacing w:before="100" w:beforeAutospacing="1" w:after="100" w:afterAutospacing="1"/>
    </w:pPr>
    <w:rPr>
      <w:sz w:val="18"/>
      <w:szCs w:val="18"/>
      <w:lang w:val="en-US" w:eastAsia="en-US"/>
      <w14:ligatures w14:val="standardContextual"/>
    </w:rPr>
  </w:style>
  <w:style w:type="paragraph" w:customStyle="1" w:styleId="xl72">
    <w:name w:val="xl7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73">
    <w:name w:val="xl7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14:ligatures w14:val="standardContextual"/>
    </w:rPr>
  </w:style>
  <w:style w:type="paragraph" w:customStyle="1" w:styleId="xl74">
    <w:name w:val="xl7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en-US"/>
      <w14:ligatures w14:val="standardContextual"/>
    </w:rPr>
  </w:style>
  <w:style w:type="paragraph" w:customStyle="1" w:styleId="xl75">
    <w:name w:val="xl75"/>
    <w:basedOn w:val="Normal"/>
    <w:qFormat/>
    <w:rsid w:val="00A32535"/>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val="en-US" w:eastAsia="en-US"/>
      <w14:ligatures w14:val="standardContextual"/>
    </w:rPr>
  </w:style>
  <w:style w:type="paragraph" w:customStyle="1" w:styleId="xl76">
    <w:name w:val="xl76"/>
    <w:basedOn w:val="Normal"/>
    <w:qFormat/>
    <w:rsid w:val="00A3253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en-US"/>
      <w14:ligatures w14:val="standardContextual"/>
    </w:rPr>
  </w:style>
  <w:style w:type="paragraph" w:customStyle="1" w:styleId="xl77">
    <w:name w:val="xl7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en-US"/>
      <w14:ligatures w14:val="standardContextual"/>
    </w:rPr>
  </w:style>
  <w:style w:type="paragraph" w:customStyle="1" w:styleId="xl78">
    <w:name w:val="xl78"/>
    <w:basedOn w:val="Normal"/>
    <w:qFormat/>
    <w:rsid w:val="00A32535"/>
    <w:pPr>
      <w:spacing w:before="100" w:beforeAutospacing="1" w:after="100" w:afterAutospacing="1"/>
      <w:jc w:val="center"/>
    </w:pPr>
    <w:rPr>
      <w:sz w:val="18"/>
      <w:szCs w:val="18"/>
      <w:lang w:val="en-US" w:eastAsia="en-US"/>
      <w14:ligatures w14:val="standardContextual"/>
    </w:rPr>
  </w:style>
  <w:style w:type="paragraph" w:customStyle="1" w:styleId="xl79">
    <w:name w:val="xl79"/>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en-US" w:eastAsia="en-US"/>
      <w14:ligatures w14:val="standardContextual"/>
    </w:rPr>
  </w:style>
  <w:style w:type="paragraph" w:customStyle="1" w:styleId="xl80">
    <w:name w:val="xl8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1">
    <w:name w:val="xl8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2">
    <w:name w:val="xl8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3">
    <w:name w:val="xl8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4">
    <w:name w:val="xl8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5">
    <w:name w:val="xl8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6">
    <w:name w:val="xl8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7">
    <w:name w:val="xl8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8">
    <w:name w:val="xl88"/>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89">
    <w:name w:val="xl89"/>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0">
    <w:name w:val="xl9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1">
    <w:name w:val="xl9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92">
    <w:name w:val="xl9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93">
    <w:name w:val="xl9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val="en-US" w:eastAsia="en-US"/>
      <w14:ligatures w14:val="standardContextual"/>
    </w:rPr>
  </w:style>
  <w:style w:type="paragraph" w:customStyle="1" w:styleId="xl94">
    <w:name w:val="xl9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val="en-US" w:eastAsia="en-US"/>
      <w14:ligatures w14:val="standardContextual"/>
    </w:rPr>
  </w:style>
  <w:style w:type="paragraph" w:customStyle="1" w:styleId="xl95">
    <w:name w:val="xl9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6">
    <w:name w:val="xl9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val="en-US" w:eastAsia="en-US"/>
      <w14:ligatures w14:val="standardContextual"/>
    </w:rPr>
  </w:style>
  <w:style w:type="paragraph" w:customStyle="1" w:styleId="xl97">
    <w:name w:val="xl9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8">
    <w:name w:val="xl98"/>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99">
    <w:name w:val="xl99"/>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100">
    <w:name w:val="xl10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101">
    <w:name w:val="xl10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102">
    <w:name w:val="xl10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14:ligatures w14:val="standardContextual"/>
    </w:rPr>
  </w:style>
  <w:style w:type="paragraph" w:customStyle="1" w:styleId="xl103">
    <w:name w:val="xl10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104">
    <w:name w:val="xl10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105">
    <w:name w:val="xl10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106">
    <w:name w:val="xl10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107">
    <w:name w:val="xl10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14:ligatures w14:val="standardContextual"/>
    </w:rPr>
  </w:style>
  <w:style w:type="paragraph" w:customStyle="1" w:styleId="xl108">
    <w:name w:val="xl108"/>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109">
    <w:name w:val="xl109"/>
    <w:basedOn w:val="Normal"/>
    <w:qFormat/>
    <w:rsid w:val="00A32535"/>
    <w:pPr>
      <w:spacing w:before="100" w:beforeAutospacing="1" w:after="100" w:afterAutospacing="1"/>
      <w:textAlignment w:val="center"/>
    </w:pPr>
    <w:rPr>
      <w:sz w:val="18"/>
      <w:szCs w:val="18"/>
      <w:lang w:val="en-US" w:eastAsia="en-US"/>
      <w14:ligatures w14:val="standardContextual"/>
    </w:rPr>
  </w:style>
  <w:style w:type="paragraph" w:customStyle="1" w:styleId="xl110">
    <w:name w:val="xl11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14:ligatures w14:val="standardContextual"/>
    </w:rPr>
  </w:style>
  <w:style w:type="paragraph" w:customStyle="1" w:styleId="xl111">
    <w:name w:val="xl111"/>
    <w:basedOn w:val="Normal"/>
    <w:qFormat/>
    <w:rsid w:val="00A32535"/>
    <w:pPr>
      <w:spacing w:before="100" w:beforeAutospacing="1" w:after="100" w:afterAutospacing="1"/>
      <w:textAlignment w:val="center"/>
    </w:pPr>
    <w:rPr>
      <w:sz w:val="18"/>
      <w:szCs w:val="18"/>
      <w:lang w:val="en-US" w:eastAsia="en-US"/>
      <w14:ligatures w14:val="standardContextual"/>
    </w:rPr>
  </w:style>
  <w:style w:type="paragraph" w:customStyle="1" w:styleId="xl65">
    <w:name w:val="xl65"/>
    <w:basedOn w:val="Normal"/>
    <w:qFormat/>
    <w:rsid w:val="00A32535"/>
    <w:pPr>
      <w:spacing w:before="100" w:beforeAutospacing="1" w:after="100" w:afterAutospacing="1"/>
    </w:pPr>
    <w:rPr>
      <w:sz w:val="20"/>
      <w:szCs w:val="20"/>
      <w:lang w:val="en-US" w:eastAsia="en-US"/>
    </w:rPr>
  </w:style>
  <w:style w:type="paragraph" w:customStyle="1" w:styleId="xl112">
    <w:name w:val="xl112"/>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13">
    <w:name w:val="xl113"/>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14">
    <w:name w:val="xl114"/>
    <w:basedOn w:val="Normal"/>
    <w:qFormat/>
    <w:rsid w:val="00A32535"/>
    <w:pPr>
      <w:pBdr>
        <w:top w:val="single" w:sz="4" w:space="0" w:color="000000"/>
        <w:left w:val="single" w:sz="4" w:space="0" w:color="000000"/>
      </w:pBdr>
      <w:spacing w:before="100" w:beforeAutospacing="1" w:after="100" w:afterAutospacing="1"/>
      <w:textAlignment w:val="top"/>
    </w:pPr>
    <w:rPr>
      <w:sz w:val="20"/>
      <w:szCs w:val="20"/>
      <w:lang w:val="en-US" w:eastAsia="en-US"/>
    </w:rPr>
  </w:style>
  <w:style w:type="paragraph" w:customStyle="1" w:styleId="xl115">
    <w:name w:val="xl115"/>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16">
    <w:name w:val="xl116"/>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17">
    <w:name w:val="xl117"/>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lang w:val="en-US" w:eastAsia="en-US"/>
    </w:rPr>
  </w:style>
  <w:style w:type="paragraph" w:customStyle="1" w:styleId="xl118">
    <w:name w:val="xl118"/>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center"/>
    </w:pPr>
    <w:rPr>
      <w:sz w:val="20"/>
      <w:szCs w:val="20"/>
      <w:lang w:val="en-US" w:eastAsia="en-US"/>
    </w:rPr>
  </w:style>
  <w:style w:type="paragraph" w:customStyle="1" w:styleId="xl119">
    <w:name w:val="xl119"/>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20">
    <w:name w:val="xl120"/>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21">
    <w:name w:val="xl121"/>
    <w:basedOn w:val="Normal"/>
    <w:qFormat/>
    <w:rsid w:val="00A32535"/>
    <w:pPr>
      <w:spacing w:before="100" w:beforeAutospacing="1" w:after="100" w:afterAutospacing="1"/>
      <w:textAlignment w:val="center"/>
    </w:pPr>
    <w:rPr>
      <w:sz w:val="20"/>
      <w:szCs w:val="20"/>
      <w:lang w:val="en-US" w:eastAsia="en-US"/>
    </w:rPr>
  </w:style>
  <w:style w:type="paragraph" w:customStyle="1" w:styleId="xl122">
    <w:name w:val="xl122"/>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lang w:val="en-US" w:eastAsia="en-US"/>
    </w:rPr>
  </w:style>
  <w:style w:type="paragraph" w:customStyle="1" w:styleId="xl123">
    <w:name w:val="xl123"/>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lang w:val="en-US" w:eastAsia="en-US"/>
    </w:rPr>
  </w:style>
  <w:style w:type="paragraph" w:customStyle="1" w:styleId="xl124">
    <w:name w:val="xl124"/>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lang w:val="en-US" w:eastAsia="en-US"/>
    </w:rPr>
  </w:style>
  <w:style w:type="paragraph" w:customStyle="1" w:styleId="xl125">
    <w:name w:val="xl125"/>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center"/>
    </w:pPr>
    <w:rPr>
      <w:color w:val="000000"/>
      <w:sz w:val="20"/>
      <w:szCs w:val="20"/>
      <w:lang w:val="en-US" w:eastAsia="en-US"/>
    </w:rPr>
  </w:style>
  <w:style w:type="paragraph" w:customStyle="1" w:styleId="xl126">
    <w:name w:val="xl126"/>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27">
    <w:name w:val="xl127"/>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center"/>
    </w:pPr>
    <w:rPr>
      <w:color w:val="000000"/>
      <w:sz w:val="20"/>
      <w:szCs w:val="20"/>
      <w:lang w:val="en-US" w:eastAsia="en-US"/>
    </w:rPr>
  </w:style>
  <w:style w:type="paragraph" w:customStyle="1" w:styleId="xl128">
    <w:name w:val="xl128"/>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center"/>
    </w:pPr>
    <w:rPr>
      <w:color w:val="FF0000"/>
      <w:sz w:val="20"/>
      <w:szCs w:val="20"/>
      <w:lang w:val="en-US" w:eastAsia="en-US"/>
    </w:rPr>
  </w:style>
  <w:style w:type="paragraph" w:customStyle="1" w:styleId="xl129">
    <w:name w:val="xl129"/>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30">
    <w:name w:val="xl130"/>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val="en-US" w:eastAsia="en-US"/>
    </w:rPr>
  </w:style>
  <w:style w:type="paragraph" w:customStyle="1" w:styleId="xl131">
    <w:name w:val="xl13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val="en-US" w:eastAsia="en-US"/>
    </w:rPr>
  </w:style>
  <w:style w:type="paragraph" w:customStyle="1" w:styleId="xl132">
    <w:name w:val="xl132"/>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33">
    <w:name w:val="xl133"/>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134">
    <w:name w:val="xl13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35">
    <w:name w:val="xl13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36">
    <w:name w:val="xl13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37">
    <w:name w:val="xl13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38">
    <w:name w:val="xl138"/>
    <w:basedOn w:val="Normal"/>
    <w:qFormat/>
    <w:rsid w:val="00A32535"/>
    <w:pPr>
      <w:spacing w:before="100" w:beforeAutospacing="1" w:after="100" w:afterAutospacing="1"/>
      <w:jc w:val="center"/>
      <w:textAlignment w:val="top"/>
    </w:pPr>
    <w:rPr>
      <w:sz w:val="20"/>
      <w:szCs w:val="20"/>
      <w:lang w:val="en-US" w:eastAsia="en-US"/>
    </w:rPr>
  </w:style>
  <w:style w:type="paragraph" w:customStyle="1" w:styleId="xl139">
    <w:name w:val="xl139"/>
    <w:basedOn w:val="Normal"/>
    <w:qFormat/>
    <w:rsid w:val="00A32535"/>
    <w:pPr>
      <w:spacing w:before="100" w:beforeAutospacing="1" w:after="100" w:afterAutospacing="1"/>
      <w:jc w:val="center"/>
      <w:textAlignment w:val="top"/>
    </w:pPr>
    <w:rPr>
      <w:sz w:val="20"/>
      <w:szCs w:val="20"/>
      <w:lang w:val="en-US" w:eastAsia="en-US"/>
    </w:rPr>
  </w:style>
  <w:style w:type="paragraph" w:customStyle="1" w:styleId="xl140">
    <w:name w:val="xl140"/>
    <w:basedOn w:val="Normal"/>
    <w:qFormat/>
    <w:rsid w:val="00A32535"/>
    <w:pPr>
      <w:spacing w:before="100" w:beforeAutospacing="1" w:after="100" w:afterAutospacing="1"/>
      <w:textAlignment w:val="top"/>
    </w:pPr>
    <w:rPr>
      <w:sz w:val="20"/>
      <w:szCs w:val="20"/>
      <w:lang w:val="en-US" w:eastAsia="en-US"/>
    </w:rPr>
  </w:style>
  <w:style w:type="paragraph" w:customStyle="1" w:styleId="xl141">
    <w:name w:val="xl141"/>
    <w:basedOn w:val="Normal"/>
    <w:qFormat/>
    <w:rsid w:val="00A32535"/>
    <w:pPr>
      <w:spacing w:before="100" w:beforeAutospacing="1" w:after="100" w:afterAutospacing="1"/>
    </w:pPr>
    <w:rPr>
      <w:sz w:val="20"/>
      <w:szCs w:val="20"/>
      <w:lang w:val="en-US" w:eastAsia="en-US"/>
    </w:rPr>
  </w:style>
  <w:style w:type="paragraph" w:customStyle="1" w:styleId="xl142">
    <w:name w:val="xl142"/>
    <w:basedOn w:val="Normal"/>
    <w:qFormat/>
    <w:rsid w:val="00A32535"/>
    <w:pPr>
      <w:spacing w:before="100" w:beforeAutospacing="1" w:after="100" w:afterAutospacing="1"/>
      <w:textAlignment w:val="top"/>
    </w:pPr>
    <w:rPr>
      <w:sz w:val="20"/>
      <w:szCs w:val="20"/>
      <w:lang w:val="en-US" w:eastAsia="en-US"/>
    </w:rPr>
  </w:style>
  <w:style w:type="paragraph" w:customStyle="1" w:styleId="xl143">
    <w:name w:val="xl143"/>
    <w:basedOn w:val="Normal"/>
    <w:qFormat/>
    <w:rsid w:val="00A32535"/>
    <w:pPr>
      <w:spacing w:before="100" w:beforeAutospacing="1" w:after="100" w:afterAutospacing="1"/>
      <w:textAlignment w:val="top"/>
    </w:pPr>
    <w:rPr>
      <w:sz w:val="20"/>
      <w:szCs w:val="20"/>
      <w:lang w:val="en-US" w:eastAsia="en-US"/>
    </w:rPr>
  </w:style>
  <w:style w:type="paragraph" w:customStyle="1" w:styleId="xl144">
    <w:name w:val="xl144"/>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val="en-US" w:eastAsia="en-US"/>
    </w:rPr>
  </w:style>
  <w:style w:type="paragraph" w:customStyle="1" w:styleId="xl145">
    <w:name w:val="xl145"/>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val="en-US" w:eastAsia="en-US"/>
    </w:rPr>
  </w:style>
  <w:style w:type="paragraph" w:customStyle="1" w:styleId="xl146">
    <w:name w:val="xl146"/>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val="en-US" w:eastAsia="en-US"/>
    </w:rPr>
  </w:style>
  <w:style w:type="paragraph" w:customStyle="1" w:styleId="xl147">
    <w:name w:val="xl147"/>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top"/>
    </w:pPr>
    <w:rPr>
      <w:color w:val="000000"/>
      <w:sz w:val="20"/>
      <w:szCs w:val="20"/>
      <w:lang w:val="en-US" w:eastAsia="en-US"/>
    </w:rPr>
  </w:style>
  <w:style w:type="paragraph" w:customStyle="1" w:styleId="xl148">
    <w:name w:val="xl148"/>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top"/>
    </w:pPr>
    <w:rPr>
      <w:color w:val="FF0000"/>
      <w:sz w:val="20"/>
      <w:szCs w:val="20"/>
      <w:lang w:val="en-US" w:eastAsia="en-US"/>
    </w:rPr>
  </w:style>
  <w:style w:type="paragraph" w:customStyle="1" w:styleId="xl149">
    <w:name w:val="xl149"/>
    <w:basedOn w:val="Normal"/>
    <w:qFormat/>
    <w:rsid w:val="00A32535"/>
    <w:pPr>
      <w:pBdr>
        <w:top w:val="single" w:sz="4" w:space="0" w:color="000000"/>
        <w:left w:val="single" w:sz="4" w:space="0" w:color="000000"/>
        <w:right w:val="single" w:sz="4" w:space="0" w:color="000000"/>
      </w:pBdr>
      <w:spacing w:before="100" w:beforeAutospacing="1" w:after="100" w:afterAutospacing="1"/>
      <w:textAlignment w:val="top"/>
    </w:pPr>
    <w:rPr>
      <w:color w:val="000000"/>
      <w:sz w:val="20"/>
      <w:szCs w:val="20"/>
      <w:lang w:val="en-US" w:eastAsia="en-US"/>
    </w:rPr>
  </w:style>
  <w:style w:type="paragraph" w:customStyle="1" w:styleId="xl150">
    <w:name w:val="xl150"/>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color w:val="FF0000"/>
      <w:sz w:val="20"/>
      <w:szCs w:val="20"/>
      <w:lang w:val="en-US" w:eastAsia="en-US"/>
    </w:rPr>
  </w:style>
  <w:style w:type="paragraph" w:customStyle="1" w:styleId="xl151">
    <w:name w:val="xl151"/>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lang w:val="en-US" w:eastAsia="en-US"/>
    </w:rPr>
  </w:style>
  <w:style w:type="paragraph" w:customStyle="1" w:styleId="xl152">
    <w:name w:val="xl152"/>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szCs w:val="20"/>
      <w:lang w:val="en-US" w:eastAsia="en-US"/>
    </w:rPr>
  </w:style>
  <w:style w:type="paragraph" w:customStyle="1" w:styleId="xl153">
    <w:name w:val="xl153"/>
    <w:basedOn w:val="Normal"/>
    <w:qFormat/>
    <w:rsid w:val="00A32535"/>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54">
    <w:name w:val="xl154"/>
    <w:basedOn w:val="Normal"/>
    <w:qFormat/>
    <w:rsid w:val="00A32535"/>
    <w:pPr>
      <w:pBdr>
        <w:top w:val="single" w:sz="4" w:space="0" w:color="000000"/>
        <w:bottom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55">
    <w:name w:val="xl155"/>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56">
    <w:name w:val="xl156"/>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57">
    <w:name w:val="xl157"/>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58">
    <w:name w:val="xl158"/>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59">
    <w:name w:val="xl159"/>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0">
    <w:name w:val="xl160"/>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1">
    <w:name w:val="xl161"/>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2">
    <w:name w:val="xl162"/>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3">
    <w:name w:val="xl163"/>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4">
    <w:name w:val="xl164"/>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65">
    <w:name w:val="xl165"/>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sz w:val="20"/>
      <w:szCs w:val="20"/>
      <w:lang w:val="en-US" w:eastAsia="en-US"/>
    </w:rPr>
  </w:style>
  <w:style w:type="paragraph" w:customStyle="1" w:styleId="xl166">
    <w:name w:val="xl166"/>
    <w:basedOn w:val="Normal"/>
    <w:qFormat/>
    <w:rsid w:val="00A32535"/>
    <w:pPr>
      <w:pBdr>
        <w:top w:val="single" w:sz="4" w:space="0" w:color="000000"/>
        <w:left w:val="single" w:sz="4" w:space="0" w:color="000000"/>
      </w:pBdr>
      <w:spacing w:before="100" w:beforeAutospacing="1" w:after="100" w:afterAutospacing="1"/>
      <w:jc w:val="center"/>
      <w:textAlignment w:val="top"/>
    </w:pPr>
    <w:rPr>
      <w:sz w:val="20"/>
      <w:szCs w:val="20"/>
      <w:lang w:val="en-US" w:eastAsia="en-US"/>
    </w:rPr>
  </w:style>
  <w:style w:type="paragraph" w:customStyle="1" w:styleId="xl167">
    <w:name w:val="xl167"/>
    <w:basedOn w:val="Normal"/>
    <w:qFormat/>
    <w:rsid w:val="00A325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0"/>
      <w:szCs w:val="20"/>
      <w:lang w:val="en-US" w:eastAsia="en-US"/>
    </w:rPr>
  </w:style>
  <w:style w:type="paragraph" w:customStyle="1" w:styleId="xl168">
    <w:name w:val="xl168"/>
    <w:basedOn w:val="Normal"/>
    <w:qFormat/>
    <w:rsid w:val="00A32535"/>
    <w:pPr>
      <w:pBdr>
        <w:top w:val="single" w:sz="4" w:space="0" w:color="auto"/>
        <w:left w:val="single" w:sz="4" w:space="0" w:color="auto"/>
        <w:bottom w:val="single" w:sz="4" w:space="0" w:color="auto"/>
      </w:pBdr>
      <w:spacing w:before="100" w:beforeAutospacing="1" w:after="100" w:afterAutospacing="1"/>
      <w:textAlignment w:val="top"/>
    </w:pPr>
    <w:rPr>
      <w:color w:val="FF0000"/>
      <w:sz w:val="20"/>
      <w:szCs w:val="20"/>
      <w:lang w:val="en-US" w:eastAsia="en-US"/>
    </w:rPr>
  </w:style>
  <w:style w:type="paragraph" w:customStyle="1" w:styleId="xl169">
    <w:name w:val="xl169"/>
    <w:basedOn w:val="Normal"/>
    <w:qFormat/>
    <w:rsid w:val="00A32535"/>
    <w:pPr>
      <w:pBdr>
        <w:top w:val="single" w:sz="4" w:space="0" w:color="auto"/>
        <w:left w:val="single" w:sz="4" w:space="0" w:color="auto"/>
      </w:pBdr>
      <w:spacing w:before="100" w:beforeAutospacing="1" w:after="100" w:afterAutospacing="1"/>
      <w:textAlignment w:val="top"/>
    </w:pPr>
    <w:rPr>
      <w:sz w:val="20"/>
      <w:szCs w:val="20"/>
      <w:lang w:val="en-US" w:eastAsia="en-US"/>
    </w:rPr>
  </w:style>
  <w:style w:type="paragraph" w:customStyle="1" w:styleId="xl170">
    <w:name w:val="xl170"/>
    <w:basedOn w:val="Normal"/>
    <w:qFormat/>
    <w:rsid w:val="00A32535"/>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lang w:val="en-US" w:eastAsia="en-US"/>
    </w:rPr>
  </w:style>
  <w:style w:type="paragraph" w:customStyle="1" w:styleId="xl171">
    <w:name w:val="xl171"/>
    <w:basedOn w:val="Normal"/>
    <w:qFormat/>
    <w:rsid w:val="00A32535"/>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lang w:val="en-US" w:eastAsia="en-US"/>
    </w:rPr>
  </w:style>
  <w:style w:type="paragraph" w:customStyle="1" w:styleId="xl172">
    <w:name w:val="xl172"/>
    <w:basedOn w:val="Normal"/>
    <w:qFormat/>
    <w:rsid w:val="00A32535"/>
    <w:pPr>
      <w:pBdr>
        <w:top w:val="single" w:sz="4" w:space="0" w:color="auto"/>
        <w:left w:val="single" w:sz="4" w:space="0" w:color="auto"/>
        <w:bottom w:val="single" w:sz="4" w:space="0" w:color="auto"/>
      </w:pBdr>
      <w:spacing w:before="100" w:beforeAutospacing="1" w:after="100" w:afterAutospacing="1"/>
      <w:textAlignment w:val="top"/>
    </w:pPr>
    <w:rPr>
      <w:sz w:val="20"/>
      <w:szCs w:val="20"/>
      <w:lang w:val="en-US" w:eastAsia="en-US"/>
    </w:rPr>
  </w:style>
  <w:style w:type="paragraph" w:customStyle="1" w:styleId="xl173">
    <w:name w:val="xl173"/>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szCs w:val="20"/>
      <w:lang w:val="en-US" w:eastAsia="en-US"/>
    </w:rPr>
  </w:style>
  <w:style w:type="paragraph" w:customStyle="1" w:styleId="xl174">
    <w:name w:val="xl174"/>
    <w:basedOn w:val="Normal"/>
    <w:qFormat/>
    <w:rsid w:val="00A325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75">
    <w:name w:val="xl175"/>
    <w:basedOn w:val="Normal"/>
    <w:qFormat/>
    <w:rsid w:val="00A32535"/>
    <w:pPr>
      <w:pBdr>
        <w:top w:val="single" w:sz="4" w:space="0" w:color="000000"/>
        <w:lef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76">
    <w:name w:val="xl176"/>
    <w:basedOn w:val="Normal"/>
    <w:qFormat/>
    <w:rsid w:val="00A32535"/>
    <w:pPr>
      <w:pBdr>
        <w:top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77">
    <w:name w:val="xl177"/>
    <w:basedOn w:val="Normal"/>
    <w:qFormat/>
    <w:rsid w:val="00A32535"/>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78">
    <w:name w:val="xl178"/>
    <w:basedOn w:val="Normal"/>
    <w:qFormat/>
    <w:rsid w:val="00A32535"/>
    <w:pPr>
      <w:pBdr>
        <w:top w:val="single" w:sz="4" w:space="0" w:color="000000"/>
        <w:bottom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79">
    <w:name w:val="xl179"/>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80">
    <w:name w:val="xl180"/>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sz w:val="20"/>
      <w:szCs w:val="20"/>
      <w:lang w:val="en-US" w:eastAsia="en-US"/>
    </w:rPr>
  </w:style>
  <w:style w:type="paragraph" w:customStyle="1" w:styleId="xl181">
    <w:name w:val="xl181"/>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82">
    <w:name w:val="xl182"/>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183">
    <w:name w:val="xl183"/>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4">
    <w:name w:val="xl184"/>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5">
    <w:name w:val="xl185"/>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6">
    <w:name w:val="xl186"/>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7">
    <w:name w:val="xl187"/>
    <w:basedOn w:val="Normal"/>
    <w:qFormat/>
    <w:rsid w:val="00A32535"/>
    <w:pPr>
      <w:pBdr>
        <w:top w:val="single" w:sz="4" w:space="0" w:color="000000"/>
        <w:left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paragraph" w:customStyle="1" w:styleId="xl188">
    <w:name w:val="xl188"/>
    <w:basedOn w:val="Normal"/>
    <w:qFormat/>
    <w:rsid w:val="00A32535"/>
    <w:pPr>
      <w:pBdr>
        <w:left w:val="single" w:sz="4" w:space="0" w:color="000000"/>
        <w:bottom w:val="single" w:sz="4" w:space="0" w:color="000000"/>
        <w:right w:val="single" w:sz="4" w:space="0" w:color="000000"/>
      </w:pBdr>
      <w:spacing w:before="100" w:beforeAutospacing="1" w:after="100" w:afterAutospacing="1"/>
      <w:jc w:val="center"/>
      <w:textAlignment w:val="top"/>
    </w:pPr>
    <w:rPr>
      <w:b/>
      <w:bCs/>
      <w:sz w:val="20"/>
      <w:szCs w:val="20"/>
      <w:lang w:val="en-US" w:eastAsia="en-US"/>
    </w:rPr>
  </w:style>
  <w:style w:type="character" w:customStyle="1" w:styleId="font11">
    <w:name w:val="font11"/>
    <w:qFormat/>
    <w:rsid w:val="00A32535"/>
    <w:rPr>
      <w:rFonts w:ascii="Times New Roman" w:hAnsi="Times New Roman" w:cs="Times New Roman" w:hint="default"/>
      <w:color w:val="000000"/>
      <w:u w:val="none"/>
    </w:rPr>
  </w:style>
  <w:style w:type="character" w:customStyle="1" w:styleId="Heading2Char1">
    <w:name w:val="Heading 2 Char1"/>
    <w:basedOn w:val="DefaultParagraphFont"/>
    <w:uiPriority w:val="9"/>
    <w:semiHidden/>
    <w:rsid w:val="00A32535"/>
    <w:rPr>
      <w:rFonts w:asciiTheme="majorHAnsi" w:eastAsiaTheme="majorEastAsia" w:hAnsiTheme="majorHAnsi" w:cstheme="majorBidi"/>
      <w:b/>
      <w:bCs/>
      <w:color w:val="4472C4" w:themeColor="accent1"/>
      <w:kern w:val="0"/>
      <w:sz w:val="26"/>
      <w:szCs w:val="26"/>
      <w:lang w:eastAsia="en-GB"/>
      <w14:ligatures w14:val="none"/>
    </w:rPr>
  </w:style>
  <w:style w:type="character" w:customStyle="1" w:styleId="Heading3Char1">
    <w:name w:val="Heading 3 Char1"/>
    <w:basedOn w:val="DefaultParagraphFont"/>
    <w:uiPriority w:val="9"/>
    <w:semiHidden/>
    <w:rsid w:val="00A32535"/>
    <w:rPr>
      <w:rFonts w:asciiTheme="majorHAnsi" w:eastAsiaTheme="majorEastAsia" w:hAnsiTheme="majorHAnsi" w:cstheme="majorBidi"/>
      <w:b/>
      <w:bCs/>
      <w:color w:val="4472C4" w:themeColor="accent1"/>
      <w:kern w:val="0"/>
      <w:sz w:val="24"/>
      <w:szCs w:val="24"/>
      <w:lang w:eastAsia="en-GB"/>
      <w14:ligatures w14:val="none"/>
    </w:rPr>
  </w:style>
  <w:style w:type="character" w:customStyle="1" w:styleId="Heading4Char1">
    <w:name w:val="Heading 4 Char1"/>
    <w:basedOn w:val="DefaultParagraphFont"/>
    <w:uiPriority w:val="9"/>
    <w:semiHidden/>
    <w:rsid w:val="00A32535"/>
    <w:rPr>
      <w:rFonts w:asciiTheme="majorHAnsi" w:eastAsiaTheme="majorEastAsia" w:hAnsiTheme="majorHAnsi" w:cstheme="majorBidi"/>
      <w:b/>
      <w:bCs/>
      <w:i/>
      <w:iCs/>
      <w:color w:val="4472C4" w:themeColor="accent1"/>
      <w:kern w:val="0"/>
      <w:sz w:val="24"/>
      <w:szCs w:val="24"/>
      <w:lang w:eastAsia="en-GB"/>
      <w14:ligatures w14:val="none"/>
    </w:rPr>
  </w:style>
  <w:style w:type="character" w:customStyle="1" w:styleId="Heading5Char1">
    <w:name w:val="Heading 5 Char1"/>
    <w:basedOn w:val="DefaultParagraphFont"/>
    <w:uiPriority w:val="9"/>
    <w:semiHidden/>
    <w:rsid w:val="00A32535"/>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Heading6Char1">
    <w:name w:val="Heading 6 Char1"/>
    <w:basedOn w:val="DefaultParagraphFont"/>
    <w:uiPriority w:val="9"/>
    <w:semiHidden/>
    <w:rsid w:val="00A32535"/>
    <w:rPr>
      <w:rFonts w:asciiTheme="majorHAnsi" w:eastAsiaTheme="majorEastAsia" w:hAnsiTheme="majorHAnsi" w:cstheme="majorBidi"/>
      <w:i/>
      <w:iCs/>
      <w:color w:val="1F3763" w:themeColor="accent1" w:themeShade="7F"/>
      <w:kern w:val="0"/>
      <w:sz w:val="24"/>
      <w:szCs w:val="24"/>
      <w:lang w:eastAsia="en-GB"/>
      <w14:ligatures w14:val="none"/>
    </w:rPr>
  </w:style>
  <w:style w:type="character" w:customStyle="1" w:styleId="Heading7Char1">
    <w:name w:val="Heading 7 Char1"/>
    <w:basedOn w:val="DefaultParagraphFont"/>
    <w:uiPriority w:val="9"/>
    <w:semiHidden/>
    <w:rsid w:val="00A32535"/>
    <w:rPr>
      <w:rFonts w:asciiTheme="majorHAnsi" w:eastAsiaTheme="majorEastAsia" w:hAnsiTheme="majorHAnsi" w:cstheme="majorBidi"/>
      <w:i/>
      <w:iCs/>
      <w:color w:val="404040" w:themeColor="text1" w:themeTint="BF"/>
      <w:kern w:val="0"/>
      <w:sz w:val="24"/>
      <w:szCs w:val="24"/>
      <w:lang w:eastAsia="en-GB"/>
      <w14:ligatures w14:val="none"/>
    </w:rPr>
  </w:style>
  <w:style w:type="character" w:customStyle="1" w:styleId="Heading8Char1">
    <w:name w:val="Heading 8 Char1"/>
    <w:basedOn w:val="DefaultParagraphFont"/>
    <w:uiPriority w:val="9"/>
    <w:semiHidden/>
    <w:rsid w:val="00A32535"/>
    <w:rPr>
      <w:rFonts w:asciiTheme="majorHAnsi" w:eastAsiaTheme="majorEastAsia" w:hAnsiTheme="majorHAnsi" w:cstheme="majorBidi"/>
      <w:color w:val="404040" w:themeColor="text1" w:themeTint="BF"/>
      <w:kern w:val="0"/>
      <w:sz w:val="20"/>
      <w:szCs w:val="20"/>
      <w:lang w:eastAsia="en-GB"/>
      <w14:ligatures w14:val="none"/>
    </w:rPr>
  </w:style>
  <w:style w:type="character" w:customStyle="1" w:styleId="Heading9Char1">
    <w:name w:val="Heading 9 Char1"/>
    <w:basedOn w:val="DefaultParagraphFont"/>
    <w:uiPriority w:val="9"/>
    <w:semiHidden/>
    <w:rsid w:val="00A32535"/>
    <w:rPr>
      <w:rFonts w:asciiTheme="majorHAnsi" w:eastAsiaTheme="majorEastAsia" w:hAnsiTheme="majorHAnsi" w:cstheme="majorBidi"/>
      <w:i/>
      <w:iCs/>
      <w:color w:val="404040" w:themeColor="text1" w:themeTint="BF"/>
      <w:kern w:val="0"/>
      <w:sz w:val="20"/>
      <w:szCs w:val="20"/>
      <w:lang w:eastAsia="en-GB"/>
      <w14:ligatures w14:val="none"/>
    </w:rPr>
  </w:style>
  <w:style w:type="paragraph" w:styleId="Title">
    <w:name w:val="Title"/>
    <w:basedOn w:val="Normal"/>
    <w:next w:val="Normal"/>
    <w:link w:val="TitleChar"/>
    <w:uiPriority w:val="10"/>
    <w:qFormat/>
    <w:rsid w:val="00A32535"/>
    <w:pPr>
      <w:pBdr>
        <w:bottom w:val="single" w:sz="8" w:space="4" w:color="4472C4" w:themeColor="accent1"/>
      </w:pBdr>
      <w:spacing w:after="300"/>
      <w:contextualSpacing/>
    </w:pPr>
    <w:rPr>
      <w:rFonts w:ascii="Calibri Light" w:hAnsi="Calibri Light"/>
      <w:spacing w:val="-10"/>
      <w:kern w:val="28"/>
      <w:sz w:val="56"/>
      <w:szCs w:val="56"/>
      <w:lang w:eastAsia="en-US"/>
      <w14:ligatures w14:val="standardContextual"/>
    </w:rPr>
  </w:style>
  <w:style w:type="character" w:customStyle="1" w:styleId="TitleChar1">
    <w:name w:val="Title Char1"/>
    <w:basedOn w:val="DefaultParagraphFont"/>
    <w:uiPriority w:val="10"/>
    <w:rsid w:val="00A32535"/>
    <w:rPr>
      <w:rFonts w:asciiTheme="majorHAnsi" w:eastAsiaTheme="majorEastAsia" w:hAnsiTheme="majorHAnsi" w:cstheme="majorBidi"/>
      <w:color w:val="323E4F" w:themeColor="text2" w:themeShade="BF"/>
      <w:spacing w:val="5"/>
      <w:kern w:val="28"/>
      <w:sz w:val="52"/>
      <w:szCs w:val="52"/>
      <w:lang w:eastAsia="en-GB"/>
      <w14:ligatures w14:val="none"/>
    </w:rPr>
  </w:style>
  <w:style w:type="paragraph" w:styleId="Subtitle">
    <w:name w:val="Subtitle"/>
    <w:basedOn w:val="Normal"/>
    <w:next w:val="Normal"/>
    <w:link w:val="SubtitleChar"/>
    <w:uiPriority w:val="11"/>
    <w:qFormat/>
    <w:rsid w:val="00A32535"/>
    <w:pPr>
      <w:numPr>
        <w:ilvl w:val="1"/>
      </w:numPr>
    </w:pPr>
    <w:rPr>
      <w:rFonts w:ascii="Calibri" w:hAnsi="Calibri"/>
      <w:color w:val="595959"/>
      <w:spacing w:val="15"/>
      <w:kern w:val="2"/>
      <w:sz w:val="28"/>
      <w:szCs w:val="28"/>
      <w:lang w:eastAsia="en-US"/>
      <w14:ligatures w14:val="standardContextual"/>
    </w:rPr>
  </w:style>
  <w:style w:type="character" w:customStyle="1" w:styleId="SubtitleChar1">
    <w:name w:val="Subtitle Char1"/>
    <w:basedOn w:val="DefaultParagraphFont"/>
    <w:uiPriority w:val="11"/>
    <w:rsid w:val="00A32535"/>
    <w:rPr>
      <w:rFonts w:asciiTheme="majorHAnsi" w:eastAsiaTheme="majorEastAsia" w:hAnsiTheme="majorHAnsi" w:cstheme="majorBidi"/>
      <w:i/>
      <w:iCs/>
      <w:color w:val="4472C4" w:themeColor="accent1"/>
      <w:spacing w:val="15"/>
      <w:kern w:val="0"/>
      <w:sz w:val="24"/>
      <w:szCs w:val="24"/>
      <w:lang w:eastAsia="en-GB"/>
      <w14:ligatures w14:val="none"/>
    </w:rPr>
  </w:style>
  <w:style w:type="paragraph" w:styleId="Quote">
    <w:name w:val="Quote"/>
    <w:basedOn w:val="Normal"/>
    <w:next w:val="Normal"/>
    <w:link w:val="QuoteChar"/>
    <w:uiPriority w:val="29"/>
    <w:qFormat/>
    <w:rsid w:val="00A32535"/>
    <w:rPr>
      <w:rFonts w:eastAsiaTheme="minorHAnsi" w:cstheme="minorBidi"/>
      <w:i/>
      <w:iCs/>
      <w:color w:val="404040"/>
      <w:kern w:val="2"/>
      <w:sz w:val="28"/>
      <w:szCs w:val="22"/>
      <w:lang w:eastAsia="en-US"/>
      <w14:ligatures w14:val="standardContextual"/>
    </w:rPr>
  </w:style>
  <w:style w:type="character" w:customStyle="1" w:styleId="QuoteChar1">
    <w:name w:val="Quote Char1"/>
    <w:basedOn w:val="DefaultParagraphFont"/>
    <w:uiPriority w:val="29"/>
    <w:rsid w:val="00A32535"/>
    <w:rPr>
      <w:rFonts w:eastAsia="Times New Roman" w:cs="Times New Roman"/>
      <w:i/>
      <w:iCs/>
      <w:color w:val="000000" w:themeColor="text1"/>
      <w:kern w:val="0"/>
      <w:sz w:val="24"/>
      <w:szCs w:val="24"/>
      <w:lang w:eastAsia="en-GB"/>
      <w14:ligatures w14:val="none"/>
    </w:rPr>
  </w:style>
  <w:style w:type="character" w:styleId="IntenseEmphasis">
    <w:name w:val="Intense Emphasis"/>
    <w:basedOn w:val="DefaultParagraphFont"/>
    <w:uiPriority w:val="21"/>
    <w:qFormat/>
    <w:rsid w:val="00A32535"/>
    <w:rPr>
      <w:b/>
      <w:bCs/>
      <w:i/>
      <w:iCs/>
      <w:color w:val="4472C4" w:themeColor="accent1"/>
    </w:rPr>
  </w:style>
  <w:style w:type="paragraph" w:styleId="IntenseQuote">
    <w:name w:val="Intense Quote"/>
    <w:basedOn w:val="Normal"/>
    <w:next w:val="Normal"/>
    <w:link w:val="IntenseQuoteChar"/>
    <w:uiPriority w:val="30"/>
    <w:qFormat/>
    <w:rsid w:val="00A32535"/>
    <w:pPr>
      <w:pBdr>
        <w:bottom w:val="single" w:sz="4" w:space="4" w:color="4472C4" w:themeColor="accent1"/>
      </w:pBdr>
      <w:spacing w:before="200" w:after="280"/>
      <w:ind w:left="936" w:right="936"/>
    </w:pPr>
    <w:rPr>
      <w:rFonts w:eastAsiaTheme="minorHAnsi" w:cstheme="minorBidi"/>
      <w:i/>
      <w:iCs/>
      <w:color w:val="2F5496"/>
      <w:kern w:val="2"/>
      <w:sz w:val="28"/>
      <w:szCs w:val="22"/>
      <w:lang w:eastAsia="en-US"/>
      <w14:ligatures w14:val="standardContextual"/>
    </w:rPr>
  </w:style>
  <w:style w:type="character" w:customStyle="1" w:styleId="IntenseQuoteChar1">
    <w:name w:val="Intense Quote Char1"/>
    <w:basedOn w:val="DefaultParagraphFont"/>
    <w:uiPriority w:val="30"/>
    <w:rsid w:val="00A32535"/>
    <w:rPr>
      <w:rFonts w:eastAsia="Times New Roman" w:cs="Times New Roman"/>
      <w:b/>
      <w:bCs/>
      <w:i/>
      <w:iCs/>
      <w:color w:val="4472C4" w:themeColor="accent1"/>
      <w:kern w:val="0"/>
      <w:sz w:val="24"/>
      <w:szCs w:val="24"/>
      <w:lang w:eastAsia="en-GB"/>
      <w14:ligatures w14:val="none"/>
    </w:rPr>
  </w:style>
  <w:style w:type="character" w:styleId="IntenseReference">
    <w:name w:val="Intense Reference"/>
    <w:basedOn w:val="DefaultParagraphFont"/>
    <w:uiPriority w:val="32"/>
    <w:qFormat/>
    <w:rsid w:val="00A32535"/>
    <w:rPr>
      <w:b/>
      <w:bCs/>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10009">
      <w:bodyDiv w:val="1"/>
      <w:marLeft w:val="0"/>
      <w:marRight w:val="0"/>
      <w:marTop w:val="0"/>
      <w:marBottom w:val="0"/>
      <w:divBdr>
        <w:top w:val="none" w:sz="0" w:space="0" w:color="auto"/>
        <w:left w:val="none" w:sz="0" w:space="0" w:color="auto"/>
        <w:bottom w:val="none" w:sz="0" w:space="0" w:color="auto"/>
        <w:right w:val="none" w:sz="0" w:space="0" w:color="auto"/>
      </w:divBdr>
    </w:div>
    <w:div w:id="773133741">
      <w:bodyDiv w:val="1"/>
      <w:marLeft w:val="0"/>
      <w:marRight w:val="0"/>
      <w:marTop w:val="0"/>
      <w:marBottom w:val="0"/>
      <w:divBdr>
        <w:top w:val="none" w:sz="0" w:space="0" w:color="auto"/>
        <w:left w:val="none" w:sz="0" w:space="0" w:color="auto"/>
        <w:bottom w:val="none" w:sz="0" w:space="0" w:color="auto"/>
        <w:right w:val="none" w:sz="0" w:space="0" w:color="auto"/>
      </w:divBdr>
      <w:divsChild>
        <w:div w:id="391855556">
          <w:marLeft w:val="0"/>
          <w:marRight w:val="0"/>
          <w:marTop w:val="0"/>
          <w:marBottom w:val="0"/>
          <w:divBdr>
            <w:top w:val="none" w:sz="0" w:space="0" w:color="auto"/>
            <w:left w:val="none" w:sz="0" w:space="0" w:color="auto"/>
            <w:bottom w:val="none" w:sz="0" w:space="0" w:color="auto"/>
            <w:right w:val="none" w:sz="0" w:space="0" w:color="auto"/>
          </w:divBdr>
        </w:div>
        <w:div w:id="455829899">
          <w:marLeft w:val="0"/>
          <w:marRight w:val="0"/>
          <w:marTop w:val="0"/>
          <w:marBottom w:val="0"/>
          <w:divBdr>
            <w:top w:val="none" w:sz="0" w:space="0" w:color="auto"/>
            <w:left w:val="none" w:sz="0" w:space="0" w:color="auto"/>
            <w:bottom w:val="none" w:sz="0" w:space="0" w:color="auto"/>
            <w:right w:val="none" w:sz="0" w:space="0" w:color="auto"/>
          </w:divBdr>
        </w:div>
      </w:divsChild>
    </w:div>
    <w:div w:id="787822290">
      <w:bodyDiv w:val="1"/>
      <w:marLeft w:val="0"/>
      <w:marRight w:val="0"/>
      <w:marTop w:val="0"/>
      <w:marBottom w:val="0"/>
      <w:divBdr>
        <w:top w:val="none" w:sz="0" w:space="0" w:color="auto"/>
        <w:left w:val="none" w:sz="0" w:space="0" w:color="auto"/>
        <w:bottom w:val="none" w:sz="0" w:space="0" w:color="auto"/>
        <w:right w:val="none" w:sz="0" w:space="0" w:color="auto"/>
      </w:divBdr>
    </w:div>
    <w:div w:id="789468976">
      <w:bodyDiv w:val="1"/>
      <w:marLeft w:val="0"/>
      <w:marRight w:val="0"/>
      <w:marTop w:val="0"/>
      <w:marBottom w:val="0"/>
      <w:divBdr>
        <w:top w:val="none" w:sz="0" w:space="0" w:color="auto"/>
        <w:left w:val="none" w:sz="0" w:space="0" w:color="auto"/>
        <w:bottom w:val="none" w:sz="0" w:space="0" w:color="auto"/>
        <w:right w:val="none" w:sz="0" w:space="0" w:color="auto"/>
      </w:divBdr>
    </w:div>
    <w:div w:id="992635963">
      <w:bodyDiv w:val="1"/>
      <w:marLeft w:val="0"/>
      <w:marRight w:val="0"/>
      <w:marTop w:val="0"/>
      <w:marBottom w:val="0"/>
      <w:divBdr>
        <w:top w:val="none" w:sz="0" w:space="0" w:color="auto"/>
        <w:left w:val="none" w:sz="0" w:space="0" w:color="auto"/>
        <w:bottom w:val="none" w:sz="0" w:space="0" w:color="auto"/>
        <w:right w:val="none" w:sz="0" w:space="0" w:color="auto"/>
      </w:divBdr>
    </w:div>
    <w:div w:id="1021205158">
      <w:bodyDiv w:val="1"/>
      <w:marLeft w:val="0"/>
      <w:marRight w:val="0"/>
      <w:marTop w:val="0"/>
      <w:marBottom w:val="0"/>
      <w:divBdr>
        <w:top w:val="none" w:sz="0" w:space="0" w:color="auto"/>
        <w:left w:val="none" w:sz="0" w:space="0" w:color="auto"/>
        <w:bottom w:val="none" w:sz="0" w:space="0" w:color="auto"/>
        <w:right w:val="none" w:sz="0" w:space="0" w:color="auto"/>
      </w:divBdr>
    </w:div>
    <w:div w:id="1147287205">
      <w:bodyDiv w:val="1"/>
      <w:marLeft w:val="0"/>
      <w:marRight w:val="0"/>
      <w:marTop w:val="0"/>
      <w:marBottom w:val="0"/>
      <w:divBdr>
        <w:top w:val="none" w:sz="0" w:space="0" w:color="auto"/>
        <w:left w:val="none" w:sz="0" w:space="0" w:color="auto"/>
        <w:bottom w:val="none" w:sz="0" w:space="0" w:color="auto"/>
        <w:right w:val="none" w:sz="0" w:space="0" w:color="auto"/>
      </w:divBdr>
    </w:div>
    <w:div w:id="1286621225">
      <w:bodyDiv w:val="1"/>
      <w:marLeft w:val="0"/>
      <w:marRight w:val="0"/>
      <w:marTop w:val="0"/>
      <w:marBottom w:val="0"/>
      <w:divBdr>
        <w:top w:val="none" w:sz="0" w:space="0" w:color="auto"/>
        <w:left w:val="none" w:sz="0" w:space="0" w:color="auto"/>
        <w:bottom w:val="none" w:sz="0" w:space="0" w:color="auto"/>
        <w:right w:val="none" w:sz="0" w:space="0" w:color="auto"/>
      </w:divBdr>
    </w:div>
    <w:div w:id="2065106459">
      <w:bodyDiv w:val="1"/>
      <w:marLeft w:val="0"/>
      <w:marRight w:val="0"/>
      <w:marTop w:val="0"/>
      <w:marBottom w:val="0"/>
      <w:divBdr>
        <w:top w:val="none" w:sz="0" w:space="0" w:color="auto"/>
        <w:left w:val="none" w:sz="0" w:space="0" w:color="auto"/>
        <w:bottom w:val="none" w:sz="0" w:space="0" w:color="auto"/>
        <w:right w:val="none" w:sz="0" w:space="0" w:color="auto"/>
      </w:divBdr>
      <w:divsChild>
        <w:div w:id="1421684996">
          <w:marLeft w:val="0"/>
          <w:marRight w:val="0"/>
          <w:marTop w:val="0"/>
          <w:marBottom w:val="0"/>
          <w:divBdr>
            <w:top w:val="none" w:sz="0" w:space="0" w:color="auto"/>
            <w:left w:val="none" w:sz="0" w:space="0" w:color="auto"/>
            <w:bottom w:val="none" w:sz="0" w:space="0" w:color="auto"/>
            <w:right w:val="none" w:sz="0" w:space="0" w:color="auto"/>
          </w:divBdr>
        </w:div>
      </w:divsChild>
    </w:div>
    <w:div w:id="208883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3748</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van duc</dc:creator>
  <cp:lastModifiedBy>Admin</cp:lastModifiedBy>
  <cp:revision>31</cp:revision>
  <cp:lastPrinted>2025-03-13T08:42:00Z</cp:lastPrinted>
  <dcterms:created xsi:type="dcterms:W3CDTF">2025-03-12T09:43:00Z</dcterms:created>
  <dcterms:modified xsi:type="dcterms:W3CDTF">2025-09-08T03:49:00Z</dcterms:modified>
</cp:coreProperties>
</file>